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750E4565" w:rsidR="00555495" w:rsidRDefault="009C7E47" w:rsidP="00555495">
      <w:r>
        <w:rPr>
          <w:b/>
        </w:rPr>
        <w:t>Theatre and music</w:t>
      </w:r>
      <w:r w:rsidR="000E4581">
        <w:rPr>
          <w:b/>
        </w:rPr>
        <w:t>: Greece 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1EDB17ED" w14:textId="43BA4A86" w:rsidR="00697903" w:rsidRDefault="00697903" w:rsidP="00697903">
      <w:pPr>
        <w:pStyle w:val="ListParagraph"/>
        <w:numPr>
          <w:ilvl w:val="0"/>
          <w:numId w:val="2"/>
        </w:numPr>
      </w:pPr>
      <w:r>
        <w:t xml:space="preserve">Describe </w:t>
      </w:r>
      <w:r w:rsidRPr="00697903">
        <w:rPr>
          <w:u w:val="single"/>
        </w:rPr>
        <w:t>three</w:t>
      </w:r>
      <w:r>
        <w:t xml:space="preserve"> types of theatrical or musical performance in Greece. Be specific.</w:t>
      </w:r>
    </w:p>
    <w:p w14:paraId="5CC9DB9B" w14:textId="03FC915F" w:rsidR="00697903" w:rsidRDefault="00697903" w:rsidP="00697903">
      <w:pPr>
        <w:pStyle w:val="ListParagraph"/>
        <w:numPr>
          <w:ilvl w:val="0"/>
          <w:numId w:val="2"/>
        </w:numPr>
      </w:pPr>
      <w:r>
        <w:t xml:space="preserve">Describe </w:t>
      </w:r>
      <w:r w:rsidRPr="00697903">
        <w:rPr>
          <w:u w:val="single"/>
        </w:rPr>
        <w:t>three</w:t>
      </w:r>
      <w:r>
        <w:t xml:space="preserve"> types of theatrical or musical performance in </w:t>
      </w:r>
      <w:r>
        <w:t>Rome.</w:t>
      </w:r>
      <w:r>
        <w:t xml:space="preserve"> Be specific.</w:t>
      </w:r>
      <w:bookmarkStart w:id="0" w:name="_GoBack"/>
      <w:bookmarkEnd w:id="0"/>
    </w:p>
    <w:p w14:paraId="277F222C" w14:textId="77777777" w:rsidR="009C7E47" w:rsidRPr="005906F7" w:rsidRDefault="009C7E4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0D9D5243" w14:textId="1674D168" w:rsidR="009C7E47" w:rsidRPr="009C7E47" w:rsidRDefault="009C7E47" w:rsidP="009C7E47">
      <w:pPr>
        <w:rPr>
          <w:i/>
        </w:rPr>
      </w:pPr>
      <w:proofErr w:type="spellStart"/>
      <w:proofErr w:type="gramStart"/>
      <w:r w:rsidRPr="009C7E47">
        <w:rPr>
          <w:i/>
        </w:rPr>
        <w:t>tragoidia</w:t>
      </w:r>
      <w:proofErr w:type="spellEnd"/>
      <w:proofErr w:type="gramEnd"/>
    </w:p>
    <w:p w14:paraId="6769917B" w14:textId="77777777" w:rsidR="009C7E47" w:rsidRDefault="009C7E47" w:rsidP="009C7E47">
      <w:r>
        <w:t xml:space="preserve">City </w:t>
      </w:r>
      <w:proofErr w:type="spellStart"/>
      <w:r>
        <w:t>Dionysia</w:t>
      </w:r>
      <w:proofErr w:type="spellEnd"/>
    </w:p>
    <w:p w14:paraId="6C5FD8DD" w14:textId="440B4871" w:rsidR="009C7E47" w:rsidRPr="009C7E47" w:rsidRDefault="009C7E47" w:rsidP="009C7E47">
      <w:pPr>
        <w:rPr>
          <w:i/>
        </w:rPr>
      </w:pPr>
      <w:proofErr w:type="spellStart"/>
      <w:proofErr w:type="gramStart"/>
      <w:r w:rsidRPr="009C7E47">
        <w:rPr>
          <w:i/>
        </w:rPr>
        <w:t>skênê</w:t>
      </w:r>
      <w:proofErr w:type="spellEnd"/>
      <w:proofErr w:type="gramEnd"/>
    </w:p>
    <w:p w14:paraId="321A6388" w14:textId="6DDD466F" w:rsidR="000E4581" w:rsidRDefault="00697903">
      <w:pPr>
        <w:rPr>
          <w:i/>
        </w:rPr>
      </w:pPr>
      <w:proofErr w:type="spellStart"/>
      <w:proofErr w:type="gramStart"/>
      <w:r>
        <w:rPr>
          <w:i/>
        </w:rPr>
        <w:t>m</w:t>
      </w:r>
      <w:r w:rsidRPr="0085380F">
        <w:rPr>
          <w:i/>
        </w:rPr>
        <w:t>êchanê</w:t>
      </w:r>
      <w:proofErr w:type="spellEnd"/>
      <w:proofErr w:type="gramEnd"/>
    </w:p>
    <w:p w14:paraId="5CE40570" w14:textId="5C1FD9EC" w:rsidR="00697903" w:rsidRPr="00697903" w:rsidRDefault="00697903">
      <w:pPr>
        <w:rPr>
          <w:i/>
        </w:rPr>
      </w:pPr>
      <w:proofErr w:type="gramStart"/>
      <w:r w:rsidRPr="00697903">
        <w:rPr>
          <w:i/>
        </w:rPr>
        <w:t>kithara</w:t>
      </w:r>
      <w:proofErr w:type="gramEnd"/>
    </w:p>
    <w:p w14:paraId="32B16FEE" w14:textId="63DBEB81" w:rsidR="00697903" w:rsidRPr="00697903" w:rsidRDefault="00697903">
      <w:pPr>
        <w:rPr>
          <w:i/>
        </w:rPr>
      </w:pPr>
      <w:proofErr w:type="spellStart"/>
      <w:proofErr w:type="gramStart"/>
      <w:r w:rsidRPr="00697903">
        <w:rPr>
          <w:i/>
        </w:rPr>
        <w:t>aulos</w:t>
      </w:r>
      <w:proofErr w:type="spellEnd"/>
      <w:proofErr w:type="gramEnd"/>
    </w:p>
    <w:p w14:paraId="4CF8121E" w14:textId="77777777" w:rsidR="00697903" w:rsidRPr="00697903" w:rsidRDefault="00697903">
      <w:pPr>
        <w:rPr>
          <w:u w:val="single"/>
        </w:rPr>
      </w:pPr>
    </w:p>
    <w:p w14:paraId="561E0A06" w14:textId="77777777" w:rsidR="009C7E47" w:rsidRPr="00990788" w:rsidRDefault="009C7E47" w:rsidP="009C7E47">
      <w:r w:rsidRPr="00990788">
        <w:t>Theatre of Pompey</w:t>
      </w:r>
    </w:p>
    <w:p w14:paraId="597373DA" w14:textId="464C9E5E" w:rsidR="009C7E47" w:rsidRPr="009C7E47" w:rsidRDefault="009C7E47" w:rsidP="009C7E47">
      <w:pPr>
        <w:rPr>
          <w:i/>
        </w:rPr>
      </w:pPr>
      <w:proofErr w:type="spellStart"/>
      <w:proofErr w:type="gramStart"/>
      <w:r w:rsidRPr="009C7E47">
        <w:rPr>
          <w:i/>
        </w:rPr>
        <w:t>scaenae</w:t>
      </w:r>
      <w:proofErr w:type="spellEnd"/>
      <w:proofErr w:type="gramEnd"/>
      <w:r w:rsidRPr="009C7E47">
        <w:rPr>
          <w:i/>
        </w:rPr>
        <w:t xml:space="preserve"> frons</w:t>
      </w:r>
    </w:p>
    <w:p w14:paraId="51139DF5" w14:textId="7F571BC7" w:rsidR="009C7E47" w:rsidRDefault="009C7E47" w:rsidP="009C7E47">
      <w:proofErr w:type="gramStart"/>
      <w:r>
        <w:t>m</w:t>
      </w:r>
      <w:r w:rsidRPr="00990788">
        <w:t>imes</w:t>
      </w:r>
      <w:proofErr w:type="gramEnd"/>
      <w:r w:rsidRPr="00990788">
        <w:t xml:space="preserve"> </w:t>
      </w:r>
    </w:p>
    <w:p w14:paraId="3D304CB6" w14:textId="789F9199" w:rsidR="009C7E47" w:rsidRPr="00990788" w:rsidRDefault="009C7E47" w:rsidP="009C7E47">
      <w:proofErr w:type="gramStart"/>
      <w:r w:rsidRPr="00990788">
        <w:t>pantomimes</w:t>
      </w:r>
      <w:proofErr w:type="gramEnd"/>
    </w:p>
    <w:p w14:paraId="1E3443E9" w14:textId="77777777" w:rsidR="009C7E47" w:rsidRPr="003F5B41" w:rsidRDefault="009C7E47">
      <w:pPr>
        <w:rPr>
          <w:u w:val="single"/>
        </w:rPr>
      </w:pPr>
    </w:p>
    <w:sectPr w:rsidR="009C7E47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14B4"/>
    <w:multiLevelType w:val="hybridMultilevel"/>
    <w:tmpl w:val="F54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E4581"/>
    <w:rsid w:val="003F5B41"/>
    <w:rsid w:val="0046064C"/>
    <w:rsid w:val="004827AB"/>
    <w:rsid w:val="00531E01"/>
    <w:rsid w:val="00555495"/>
    <w:rsid w:val="005644DD"/>
    <w:rsid w:val="005906F7"/>
    <w:rsid w:val="00677641"/>
    <w:rsid w:val="00697903"/>
    <w:rsid w:val="0070424D"/>
    <w:rsid w:val="009C7E47"/>
    <w:rsid w:val="00BC03C1"/>
    <w:rsid w:val="00BF59A0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2015-11-02T22:23:00Z</dcterms:created>
  <dcterms:modified xsi:type="dcterms:W3CDTF">2015-11-02T22:32:00Z</dcterms:modified>
</cp:coreProperties>
</file>