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6B9F4" w14:textId="5D697440" w:rsidR="00A07B7F" w:rsidRPr="008B3C5F" w:rsidRDefault="00A07B7F" w:rsidP="00A07B7F">
      <w:pPr>
        <w:pStyle w:val="NormalWeb"/>
        <w:shd w:val="clear" w:color="auto" w:fill="FFFFFF"/>
        <w:spacing w:before="180" w:beforeAutospacing="0" w:after="180" w:afterAutospacing="0"/>
        <w:rPr>
          <w:b/>
          <w:bCs/>
          <w:color w:val="2D3B45"/>
        </w:rPr>
      </w:pPr>
      <w:r w:rsidRPr="008B3C5F">
        <w:rPr>
          <w:b/>
          <w:bCs/>
          <w:color w:val="2D3B45"/>
        </w:rPr>
        <w:t xml:space="preserve">Instructions for Discussion Post on </w:t>
      </w:r>
      <w:r w:rsidR="00853CAD" w:rsidRPr="008B3C5F">
        <w:rPr>
          <w:b/>
          <w:bCs/>
          <w:color w:val="2D3B45"/>
        </w:rPr>
        <w:t xml:space="preserve">Gender, </w:t>
      </w:r>
      <w:r w:rsidR="00F41AA7" w:rsidRPr="008B3C5F">
        <w:rPr>
          <w:b/>
          <w:bCs/>
          <w:color w:val="2D3B45"/>
        </w:rPr>
        <w:t xml:space="preserve">Resistance </w:t>
      </w:r>
      <w:r w:rsidR="00853CAD" w:rsidRPr="008B3C5F">
        <w:rPr>
          <w:b/>
          <w:bCs/>
          <w:color w:val="2D3B45"/>
        </w:rPr>
        <w:t xml:space="preserve">and National Culture, </w:t>
      </w:r>
      <w:r w:rsidR="00F41AA7" w:rsidRPr="008B3C5F">
        <w:rPr>
          <w:b/>
          <w:bCs/>
          <w:color w:val="2D3B45"/>
        </w:rPr>
        <w:t xml:space="preserve">small </w:t>
      </w:r>
      <w:proofErr w:type="gramStart"/>
      <w:r w:rsidR="00F41AA7" w:rsidRPr="008B3C5F">
        <w:rPr>
          <w:b/>
          <w:bCs/>
          <w:color w:val="2D3B45"/>
        </w:rPr>
        <w:t>group  Discussion</w:t>
      </w:r>
      <w:proofErr w:type="gramEnd"/>
      <w:r w:rsidR="00F41AA7" w:rsidRPr="008B3C5F">
        <w:rPr>
          <w:b/>
          <w:bCs/>
          <w:color w:val="2D3B45"/>
        </w:rPr>
        <w:t xml:space="preserve"> Post, due week 3, T</w:t>
      </w:r>
      <w:r w:rsidR="00853CAD" w:rsidRPr="008B3C5F">
        <w:rPr>
          <w:b/>
          <w:bCs/>
          <w:color w:val="2D3B45"/>
        </w:rPr>
        <w:t>hursday</w:t>
      </w:r>
      <w:r w:rsidR="00F41AA7" w:rsidRPr="008B3C5F">
        <w:rPr>
          <w:b/>
          <w:bCs/>
          <w:color w:val="2D3B45"/>
        </w:rPr>
        <w:t xml:space="preserve"> </w:t>
      </w:r>
      <w:r w:rsidRPr="008B3C5F">
        <w:rPr>
          <w:b/>
          <w:bCs/>
          <w:color w:val="2D3B45"/>
        </w:rPr>
        <w:t xml:space="preserve">April </w:t>
      </w:r>
      <w:r w:rsidR="00F41AA7" w:rsidRPr="008B3C5F">
        <w:rPr>
          <w:b/>
          <w:bCs/>
          <w:color w:val="2D3B45"/>
        </w:rPr>
        <w:t>1</w:t>
      </w:r>
      <w:r w:rsidR="00853CAD" w:rsidRPr="008B3C5F">
        <w:rPr>
          <w:b/>
          <w:bCs/>
          <w:color w:val="2D3B45"/>
        </w:rPr>
        <w:t>6</w:t>
      </w:r>
      <w:r w:rsidR="000102B3" w:rsidRPr="008B3C5F">
        <w:rPr>
          <w:b/>
          <w:bCs/>
          <w:color w:val="2D3B45"/>
        </w:rPr>
        <w:t xml:space="preserve">, </w:t>
      </w:r>
      <w:r w:rsidRPr="008B3C5F">
        <w:rPr>
          <w:b/>
          <w:bCs/>
          <w:color w:val="2D3B45"/>
        </w:rPr>
        <w:t>midnight deadline.</w:t>
      </w:r>
    </w:p>
    <w:p w14:paraId="7558BA81" w14:textId="11BF5EE9" w:rsidR="00853CAD" w:rsidRPr="008B3C5F" w:rsidRDefault="00853CAD" w:rsidP="00A07B7F">
      <w:pPr>
        <w:pStyle w:val="NormalWeb"/>
        <w:shd w:val="clear" w:color="auto" w:fill="FFFFFF"/>
        <w:spacing w:before="180" w:beforeAutospacing="0" w:after="180" w:afterAutospacing="0"/>
        <w:rPr>
          <w:color w:val="2D3B45"/>
        </w:rPr>
      </w:pPr>
      <w:r w:rsidRPr="008B3C5F">
        <w:rPr>
          <w:color w:val="2D3B45"/>
        </w:rPr>
        <w:t xml:space="preserve">FIRST, </w:t>
      </w:r>
      <w:r w:rsidR="00A07B7F" w:rsidRPr="008B3C5F">
        <w:rPr>
          <w:color w:val="2D3B45"/>
        </w:rPr>
        <w:t xml:space="preserve">read </w:t>
      </w:r>
      <w:r w:rsidRPr="008B3C5F">
        <w:rPr>
          <w:color w:val="2D3B45"/>
        </w:rPr>
        <w:t>the Wikipedia entries for these writers we are studying for this session:</w:t>
      </w:r>
    </w:p>
    <w:p w14:paraId="2996C94F" w14:textId="22D288B1" w:rsidR="00853CAD" w:rsidRPr="008B3C5F" w:rsidRDefault="00853CAD" w:rsidP="00A07B7F">
      <w:pPr>
        <w:pStyle w:val="NormalWeb"/>
        <w:shd w:val="clear" w:color="auto" w:fill="FFFFFF"/>
        <w:spacing w:before="180" w:beforeAutospacing="0" w:after="180" w:afterAutospacing="0"/>
        <w:rPr>
          <w:color w:val="2D3B45"/>
        </w:rPr>
      </w:pPr>
      <w:r w:rsidRPr="008B3C5F">
        <w:rPr>
          <w:color w:val="2D3B45"/>
        </w:rPr>
        <w:t>--</w:t>
      </w:r>
      <w:proofErr w:type="spellStart"/>
      <w:r w:rsidRPr="00853CAD">
        <w:rPr>
          <w:color w:val="2D3B45"/>
        </w:rPr>
        <w:t>Molara</w:t>
      </w:r>
      <w:proofErr w:type="spellEnd"/>
      <w:r w:rsidRPr="00853CAD">
        <w:rPr>
          <w:color w:val="2D3B45"/>
        </w:rPr>
        <w:t xml:space="preserve"> </w:t>
      </w:r>
      <w:proofErr w:type="spellStart"/>
      <w:r w:rsidRPr="00853CAD">
        <w:rPr>
          <w:color w:val="2D3B45"/>
        </w:rPr>
        <w:t>Ogundipe</w:t>
      </w:r>
      <w:proofErr w:type="spellEnd"/>
    </w:p>
    <w:p w14:paraId="54DE59F8" w14:textId="182E68FC" w:rsidR="00853CAD" w:rsidRPr="008B3C5F" w:rsidRDefault="00A87A13" w:rsidP="00A07B7F">
      <w:pPr>
        <w:pStyle w:val="NormalWeb"/>
        <w:shd w:val="clear" w:color="auto" w:fill="FFFFFF"/>
        <w:spacing w:before="180" w:beforeAutospacing="0" w:after="180" w:afterAutospacing="0"/>
        <w:rPr>
          <w:color w:val="2D3B45"/>
        </w:rPr>
      </w:pPr>
      <w:r w:rsidRPr="008B3C5F">
        <w:rPr>
          <w:color w:val="2D3B45"/>
        </w:rPr>
        <w:t>--Awa Thiam</w:t>
      </w:r>
    </w:p>
    <w:p w14:paraId="477E4684" w14:textId="3493AEF1" w:rsidR="00A87A13" w:rsidRPr="008B3C5F" w:rsidRDefault="00CF2D8A" w:rsidP="00A07B7F">
      <w:pPr>
        <w:pStyle w:val="NormalWeb"/>
        <w:shd w:val="clear" w:color="auto" w:fill="FFFFFF"/>
        <w:spacing w:before="180" w:beforeAutospacing="0" w:after="180" w:afterAutospacing="0"/>
        <w:rPr>
          <w:color w:val="2D3B45"/>
        </w:rPr>
      </w:pPr>
      <w:r w:rsidRPr="008B3C5F">
        <w:rPr>
          <w:color w:val="2D3B45"/>
        </w:rPr>
        <w:t>--</w:t>
      </w:r>
      <w:proofErr w:type="spellStart"/>
      <w:r w:rsidRPr="008B3C5F">
        <w:rPr>
          <w:color w:val="2D3B45"/>
        </w:rPr>
        <w:t>Abena</w:t>
      </w:r>
      <w:proofErr w:type="spellEnd"/>
      <w:r w:rsidRPr="008B3C5F">
        <w:rPr>
          <w:color w:val="2D3B45"/>
        </w:rPr>
        <w:t xml:space="preserve"> Busia</w:t>
      </w:r>
    </w:p>
    <w:p w14:paraId="20AB2ED1" w14:textId="30398456" w:rsidR="00CF2D8A" w:rsidRPr="008B3C5F" w:rsidRDefault="00CF2D8A" w:rsidP="00A07B7F">
      <w:pPr>
        <w:pStyle w:val="NormalWeb"/>
        <w:shd w:val="clear" w:color="auto" w:fill="FFFFFF"/>
        <w:spacing w:before="180" w:beforeAutospacing="0" w:after="180" w:afterAutospacing="0"/>
        <w:rPr>
          <w:color w:val="2D3B45"/>
        </w:rPr>
      </w:pPr>
      <w:r w:rsidRPr="008B3C5F">
        <w:rPr>
          <w:color w:val="2D3B45"/>
        </w:rPr>
        <w:t xml:space="preserve">--Catherine </w:t>
      </w:r>
      <w:proofErr w:type="spellStart"/>
      <w:r w:rsidRPr="008B3C5F">
        <w:rPr>
          <w:color w:val="2D3B45"/>
        </w:rPr>
        <w:t>Obianuju</w:t>
      </w:r>
      <w:proofErr w:type="spellEnd"/>
      <w:r w:rsidRPr="008B3C5F">
        <w:rPr>
          <w:color w:val="2D3B45"/>
        </w:rPr>
        <w:t xml:space="preserve"> </w:t>
      </w:r>
      <w:proofErr w:type="spellStart"/>
      <w:r w:rsidRPr="008B3C5F">
        <w:rPr>
          <w:color w:val="2D3B45"/>
        </w:rPr>
        <w:t>Acholonu</w:t>
      </w:r>
      <w:proofErr w:type="spellEnd"/>
    </w:p>
    <w:p w14:paraId="08FF00C8" w14:textId="09F9C96A" w:rsidR="00CF2D8A" w:rsidRPr="008B3C5F" w:rsidRDefault="00CF2D8A" w:rsidP="00A07B7F">
      <w:pPr>
        <w:pStyle w:val="NormalWeb"/>
        <w:shd w:val="clear" w:color="auto" w:fill="FFFFFF"/>
        <w:spacing w:before="180" w:beforeAutospacing="0" w:after="180" w:afterAutospacing="0"/>
        <w:rPr>
          <w:color w:val="2D3B45"/>
        </w:rPr>
      </w:pPr>
      <w:r w:rsidRPr="008B3C5F">
        <w:rPr>
          <w:color w:val="2D3B45"/>
        </w:rPr>
        <w:t>--Lindiwe Mabuza</w:t>
      </w:r>
    </w:p>
    <w:p w14:paraId="4EB08BC6" w14:textId="77777777" w:rsidR="00CF2D8A" w:rsidRPr="008B3C5F" w:rsidRDefault="00CF2D8A" w:rsidP="00A07B7F">
      <w:pPr>
        <w:pStyle w:val="NormalWeb"/>
        <w:shd w:val="clear" w:color="auto" w:fill="FFFFFF"/>
        <w:spacing w:before="180" w:beforeAutospacing="0" w:after="180" w:afterAutospacing="0"/>
        <w:rPr>
          <w:color w:val="2D3B45"/>
        </w:rPr>
      </w:pPr>
    </w:p>
    <w:p w14:paraId="13AD84B7" w14:textId="013A9F38" w:rsidR="00A07B7F" w:rsidRPr="008B3C5F" w:rsidRDefault="00CF2D8A" w:rsidP="00A07B7F">
      <w:pPr>
        <w:pStyle w:val="NormalWeb"/>
        <w:shd w:val="clear" w:color="auto" w:fill="FFFFFF"/>
        <w:spacing w:before="180" w:beforeAutospacing="0" w:after="180" w:afterAutospacing="0"/>
        <w:rPr>
          <w:color w:val="2D3B45"/>
        </w:rPr>
      </w:pPr>
      <w:r w:rsidRPr="008B3C5F">
        <w:rPr>
          <w:color w:val="2D3B45"/>
        </w:rPr>
        <w:t xml:space="preserve">SECOND, read </w:t>
      </w:r>
      <w:r w:rsidR="00A07B7F" w:rsidRPr="008B3C5F">
        <w:rPr>
          <w:color w:val="2D3B45"/>
        </w:rPr>
        <w:t>these primary texts from the Canvas files:</w:t>
      </w:r>
    </w:p>
    <w:p w14:paraId="3A61B021" w14:textId="40FACBAF" w:rsidR="00853CAD" w:rsidRPr="00853CAD" w:rsidRDefault="00853CAD" w:rsidP="00853CAD">
      <w:pPr>
        <w:shd w:val="clear" w:color="auto" w:fill="FFFFFF"/>
        <w:spacing w:before="180" w:after="180" w:line="240" w:lineRule="auto"/>
        <w:rPr>
          <w:rFonts w:ascii="Times New Roman" w:eastAsia="Times New Roman" w:hAnsi="Times New Roman" w:cs="Times New Roman"/>
          <w:color w:val="2D3B45"/>
          <w:sz w:val="24"/>
          <w:szCs w:val="24"/>
        </w:rPr>
      </w:pPr>
      <w:r w:rsidRPr="00853CAD">
        <w:rPr>
          <w:rFonts w:ascii="Times New Roman" w:eastAsia="Times New Roman" w:hAnsi="Times New Roman" w:cs="Times New Roman"/>
          <w:color w:val="2D3B45"/>
          <w:sz w:val="24"/>
          <w:szCs w:val="24"/>
        </w:rPr>
        <w:t xml:space="preserve">Theory: </w:t>
      </w:r>
      <w:bookmarkStart w:id="0" w:name="_Hlk37666146"/>
      <w:proofErr w:type="spellStart"/>
      <w:r w:rsidRPr="00853CAD">
        <w:rPr>
          <w:rFonts w:ascii="Times New Roman" w:eastAsia="Times New Roman" w:hAnsi="Times New Roman" w:cs="Times New Roman"/>
          <w:color w:val="2D3B45"/>
          <w:sz w:val="24"/>
          <w:szCs w:val="24"/>
        </w:rPr>
        <w:t>Molara</w:t>
      </w:r>
      <w:proofErr w:type="spellEnd"/>
      <w:r w:rsidRPr="00853CAD">
        <w:rPr>
          <w:rFonts w:ascii="Times New Roman" w:eastAsia="Times New Roman" w:hAnsi="Times New Roman" w:cs="Times New Roman"/>
          <w:color w:val="2D3B45"/>
          <w:sz w:val="24"/>
          <w:szCs w:val="24"/>
        </w:rPr>
        <w:t xml:space="preserve"> </w:t>
      </w:r>
      <w:proofErr w:type="spellStart"/>
      <w:r w:rsidRPr="00853CAD">
        <w:rPr>
          <w:rFonts w:ascii="Times New Roman" w:eastAsia="Times New Roman" w:hAnsi="Times New Roman" w:cs="Times New Roman"/>
          <w:color w:val="2D3B45"/>
          <w:sz w:val="24"/>
          <w:szCs w:val="24"/>
        </w:rPr>
        <w:t>Ogundipe</w:t>
      </w:r>
      <w:proofErr w:type="spellEnd"/>
      <w:r w:rsidRPr="00853CAD">
        <w:rPr>
          <w:rFonts w:ascii="Times New Roman" w:eastAsia="Times New Roman" w:hAnsi="Times New Roman" w:cs="Times New Roman"/>
          <w:color w:val="2D3B45"/>
          <w:sz w:val="24"/>
          <w:szCs w:val="24"/>
        </w:rPr>
        <w:t>-Leslie</w:t>
      </w:r>
      <w:r w:rsidRPr="008B3C5F">
        <w:rPr>
          <w:rFonts w:ascii="Times New Roman" w:eastAsia="Times New Roman" w:hAnsi="Times New Roman" w:cs="Times New Roman"/>
          <w:color w:val="2D3B45"/>
          <w:sz w:val="24"/>
          <w:szCs w:val="24"/>
        </w:rPr>
        <w:t xml:space="preserve"> </w:t>
      </w:r>
      <w:bookmarkEnd w:id="0"/>
      <w:r w:rsidRPr="00853CAD">
        <w:rPr>
          <w:rFonts w:ascii="Times New Roman" w:eastAsia="Times New Roman" w:hAnsi="Times New Roman" w:cs="Times New Roman"/>
          <w:color w:val="2D3B45"/>
          <w:sz w:val="24"/>
          <w:szCs w:val="24"/>
        </w:rPr>
        <w:t>‘</w:t>
      </w:r>
      <w:proofErr w:type="spellStart"/>
      <w:r w:rsidRPr="00853CAD">
        <w:rPr>
          <w:rFonts w:ascii="Times New Roman" w:eastAsia="Times New Roman" w:hAnsi="Times New Roman" w:cs="Times New Roman"/>
          <w:color w:val="2D3B45"/>
          <w:sz w:val="24"/>
          <w:szCs w:val="24"/>
        </w:rPr>
        <w:t>Stiwanism</w:t>
      </w:r>
      <w:proofErr w:type="spellEnd"/>
      <w:r w:rsidRPr="00853CAD">
        <w:rPr>
          <w:rFonts w:ascii="Times New Roman" w:eastAsia="Times New Roman" w:hAnsi="Times New Roman" w:cs="Times New Roman"/>
          <w:color w:val="2D3B45"/>
          <w:sz w:val="24"/>
          <w:szCs w:val="24"/>
        </w:rPr>
        <w:t>: Feminism in an African context’</w:t>
      </w:r>
    </w:p>
    <w:p w14:paraId="50AEB190" w14:textId="77777777" w:rsidR="00853CAD" w:rsidRPr="00853CAD" w:rsidRDefault="00853CAD" w:rsidP="00853CAD">
      <w:pPr>
        <w:shd w:val="clear" w:color="auto" w:fill="FFFFFF"/>
        <w:spacing w:before="180" w:after="180" w:line="240" w:lineRule="auto"/>
        <w:rPr>
          <w:rFonts w:ascii="Times New Roman" w:eastAsia="Times New Roman" w:hAnsi="Times New Roman" w:cs="Times New Roman"/>
          <w:color w:val="2D3B45"/>
          <w:sz w:val="24"/>
          <w:szCs w:val="24"/>
        </w:rPr>
      </w:pPr>
      <w:r w:rsidRPr="00853CAD">
        <w:rPr>
          <w:rFonts w:ascii="Times New Roman" w:eastAsia="Times New Roman" w:hAnsi="Times New Roman" w:cs="Times New Roman"/>
          <w:color w:val="2D3B45"/>
          <w:sz w:val="24"/>
          <w:szCs w:val="24"/>
        </w:rPr>
        <w:t>Awa Thiam, "Feminism and Revolution"</w:t>
      </w:r>
    </w:p>
    <w:p w14:paraId="50321AA2" w14:textId="77777777" w:rsidR="00CF2D8A" w:rsidRPr="008B3C5F" w:rsidRDefault="00CF2D8A" w:rsidP="00853CAD">
      <w:pPr>
        <w:shd w:val="clear" w:color="auto" w:fill="FFFFFF"/>
        <w:spacing w:before="180" w:after="180" w:line="240" w:lineRule="auto"/>
        <w:rPr>
          <w:rFonts w:ascii="Times New Roman" w:eastAsia="Times New Roman" w:hAnsi="Times New Roman" w:cs="Times New Roman"/>
          <w:color w:val="2D3B45"/>
          <w:sz w:val="24"/>
          <w:szCs w:val="24"/>
        </w:rPr>
      </w:pPr>
    </w:p>
    <w:p w14:paraId="58DEB767" w14:textId="14926B7B" w:rsidR="00853CAD" w:rsidRPr="00853CAD" w:rsidRDefault="00853CAD" w:rsidP="00853CAD">
      <w:pPr>
        <w:shd w:val="clear" w:color="auto" w:fill="FFFFFF"/>
        <w:spacing w:before="180" w:after="180" w:line="240" w:lineRule="auto"/>
        <w:rPr>
          <w:rFonts w:ascii="Times New Roman" w:eastAsia="Times New Roman" w:hAnsi="Times New Roman" w:cs="Times New Roman"/>
          <w:color w:val="2D3B45"/>
          <w:sz w:val="24"/>
          <w:szCs w:val="24"/>
        </w:rPr>
      </w:pPr>
      <w:r w:rsidRPr="00853CAD">
        <w:rPr>
          <w:rFonts w:ascii="Times New Roman" w:eastAsia="Times New Roman" w:hAnsi="Times New Roman" w:cs="Times New Roman"/>
          <w:color w:val="2D3B45"/>
          <w:sz w:val="24"/>
          <w:szCs w:val="24"/>
        </w:rPr>
        <w:t>Poetry by women:</w:t>
      </w:r>
    </w:p>
    <w:p w14:paraId="732EDF4E" w14:textId="77777777" w:rsidR="00853CAD" w:rsidRPr="00853CAD" w:rsidRDefault="00853CAD" w:rsidP="00853CAD">
      <w:pPr>
        <w:shd w:val="clear" w:color="auto" w:fill="FFFFFF"/>
        <w:spacing w:before="180" w:after="180" w:line="240" w:lineRule="auto"/>
        <w:rPr>
          <w:rFonts w:ascii="Times New Roman" w:eastAsia="Times New Roman" w:hAnsi="Times New Roman" w:cs="Times New Roman"/>
          <w:color w:val="2D3B45"/>
          <w:sz w:val="24"/>
          <w:szCs w:val="24"/>
        </w:rPr>
      </w:pPr>
      <w:proofErr w:type="spellStart"/>
      <w:r w:rsidRPr="00853CAD">
        <w:rPr>
          <w:rFonts w:ascii="Times New Roman" w:eastAsia="Times New Roman" w:hAnsi="Times New Roman" w:cs="Times New Roman"/>
          <w:color w:val="2D3B45"/>
          <w:sz w:val="24"/>
          <w:szCs w:val="24"/>
        </w:rPr>
        <w:t>Molara</w:t>
      </w:r>
      <w:proofErr w:type="spellEnd"/>
      <w:r w:rsidRPr="00853CAD">
        <w:rPr>
          <w:rFonts w:ascii="Times New Roman" w:eastAsia="Times New Roman" w:hAnsi="Times New Roman" w:cs="Times New Roman"/>
          <w:color w:val="2D3B45"/>
          <w:sz w:val="24"/>
          <w:szCs w:val="24"/>
        </w:rPr>
        <w:t xml:space="preserve"> </w:t>
      </w:r>
      <w:proofErr w:type="spellStart"/>
      <w:r w:rsidRPr="00853CAD">
        <w:rPr>
          <w:rFonts w:ascii="Times New Roman" w:eastAsia="Times New Roman" w:hAnsi="Times New Roman" w:cs="Times New Roman"/>
          <w:color w:val="2D3B45"/>
          <w:sz w:val="24"/>
          <w:szCs w:val="24"/>
        </w:rPr>
        <w:t>Ogundipe</w:t>
      </w:r>
      <w:proofErr w:type="spellEnd"/>
      <w:r w:rsidRPr="00853CAD">
        <w:rPr>
          <w:rFonts w:ascii="Times New Roman" w:eastAsia="Times New Roman" w:hAnsi="Times New Roman" w:cs="Times New Roman"/>
          <w:color w:val="2D3B45"/>
          <w:sz w:val="24"/>
          <w:szCs w:val="24"/>
        </w:rPr>
        <w:t>-Leslie, “Tendril Love of Africa”</w:t>
      </w:r>
    </w:p>
    <w:p w14:paraId="68399AF6" w14:textId="77777777" w:rsidR="00853CAD" w:rsidRPr="00853CAD" w:rsidRDefault="00853CAD" w:rsidP="00853CAD">
      <w:pPr>
        <w:shd w:val="clear" w:color="auto" w:fill="FFFFFF"/>
        <w:spacing w:before="180" w:after="180" w:line="240" w:lineRule="auto"/>
        <w:rPr>
          <w:rFonts w:ascii="Times New Roman" w:eastAsia="Times New Roman" w:hAnsi="Times New Roman" w:cs="Times New Roman"/>
          <w:color w:val="2D3B45"/>
          <w:sz w:val="24"/>
          <w:szCs w:val="24"/>
        </w:rPr>
      </w:pPr>
      <w:proofErr w:type="spellStart"/>
      <w:r w:rsidRPr="00853CAD">
        <w:rPr>
          <w:rFonts w:ascii="Times New Roman" w:eastAsia="Times New Roman" w:hAnsi="Times New Roman" w:cs="Times New Roman"/>
          <w:color w:val="2D3B45"/>
          <w:sz w:val="24"/>
          <w:szCs w:val="24"/>
        </w:rPr>
        <w:t>Abena</w:t>
      </w:r>
      <w:proofErr w:type="spellEnd"/>
      <w:r w:rsidRPr="00853CAD">
        <w:rPr>
          <w:rFonts w:ascii="Times New Roman" w:eastAsia="Times New Roman" w:hAnsi="Times New Roman" w:cs="Times New Roman"/>
          <w:color w:val="2D3B45"/>
          <w:sz w:val="24"/>
          <w:szCs w:val="24"/>
        </w:rPr>
        <w:t xml:space="preserve"> P.A. Busia, “Liberation”</w:t>
      </w:r>
    </w:p>
    <w:p w14:paraId="04FAB14D" w14:textId="77777777" w:rsidR="00853CAD" w:rsidRPr="00853CAD" w:rsidRDefault="00853CAD" w:rsidP="00853CAD">
      <w:pPr>
        <w:shd w:val="clear" w:color="auto" w:fill="FFFFFF"/>
        <w:spacing w:before="180" w:after="180" w:line="240" w:lineRule="auto"/>
        <w:rPr>
          <w:rFonts w:ascii="Times New Roman" w:eastAsia="Times New Roman" w:hAnsi="Times New Roman" w:cs="Times New Roman"/>
          <w:color w:val="2D3B45"/>
          <w:sz w:val="24"/>
          <w:szCs w:val="24"/>
        </w:rPr>
      </w:pPr>
      <w:r w:rsidRPr="00853CAD">
        <w:rPr>
          <w:rFonts w:ascii="Times New Roman" w:eastAsia="Times New Roman" w:hAnsi="Times New Roman" w:cs="Times New Roman"/>
          <w:color w:val="2D3B45"/>
          <w:sz w:val="24"/>
          <w:szCs w:val="24"/>
        </w:rPr>
        <w:t xml:space="preserve">Catherine </w:t>
      </w:r>
      <w:proofErr w:type="spellStart"/>
      <w:r w:rsidRPr="00853CAD">
        <w:rPr>
          <w:rFonts w:ascii="Times New Roman" w:eastAsia="Times New Roman" w:hAnsi="Times New Roman" w:cs="Times New Roman"/>
          <w:color w:val="2D3B45"/>
          <w:sz w:val="24"/>
          <w:szCs w:val="24"/>
        </w:rPr>
        <w:t>Obianuju</w:t>
      </w:r>
      <w:proofErr w:type="spellEnd"/>
      <w:r w:rsidRPr="00853CAD">
        <w:rPr>
          <w:rFonts w:ascii="Times New Roman" w:eastAsia="Times New Roman" w:hAnsi="Times New Roman" w:cs="Times New Roman"/>
          <w:color w:val="2D3B45"/>
          <w:sz w:val="24"/>
          <w:szCs w:val="24"/>
        </w:rPr>
        <w:t xml:space="preserve"> </w:t>
      </w:r>
      <w:proofErr w:type="spellStart"/>
      <w:r w:rsidRPr="00853CAD">
        <w:rPr>
          <w:rFonts w:ascii="Times New Roman" w:eastAsia="Times New Roman" w:hAnsi="Times New Roman" w:cs="Times New Roman"/>
          <w:color w:val="2D3B45"/>
          <w:sz w:val="24"/>
          <w:szCs w:val="24"/>
        </w:rPr>
        <w:t>Acholonu</w:t>
      </w:r>
      <w:proofErr w:type="spellEnd"/>
      <w:r w:rsidRPr="00853CAD">
        <w:rPr>
          <w:rFonts w:ascii="Times New Roman" w:eastAsia="Times New Roman" w:hAnsi="Times New Roman" w:cs="Times New Roman"/>
          <w:color w:val="2D3B45"/>
          <w:sz w:val="24"/>
          <w:szCs w:val="24"/>
        </w:rPr>
        <w:t>, “Harvest of War”</w:t>
      </w:r>
    </w:p>
    <w:p w14:paraId="207099F6" w14:textId="77777777" w:rsidR="00853CAD" w:rsidRPr="00853CAD" w:rsidRDefault="00853CAD" w:rsidP="00853CAD">
      <w:pPr>
        <w:shd w:val="clear" w:color="auto" w:fill="FFFFFF"/>
        <w:spacing w:before="180" w:after="180" w:line="240" w:lineRule="auto"/>
        <w:rPr>
          <w:rFonts w:ascii="Times New Roman" w:eastAsia="Times New Roman" w:hAnsi="Times New Roman" w:cs="Times New Roman"/>
          <w:color w:val="2D3B45"/>
          <w:sz w:val="24"/>
          <w:szCs w:val="24"/>
        </w:rPr>
      </w:pPr>
      <w:proofErr w:type="spellStart"/>
      <w:r w:rsidRPr="00853CAD">
        <w:rPr>
          <w:rFonts w:ascii="Times New Roman" w:eastAsia="Times New Roman" w:hAnsi="Times New Roman" w:cs="Times New Roman"/>
          <w:color w:val="2D3B45"/>
          <w:sz w:val="24"/>
          <w:szCs w:val="24"/>
        </w:rPr>
        <w:t>Assumpta</w:t>
      </w:r>
      <w:proofErr w:type="spellEnd"/>
      <w:r w:rsidRPr="00853CAD">
        <w:rPr>
          <w:rFonts w:ascii="Times New Roman" w:eastAsia="Times New Roman" w:hAnsi="Times New Roman" w:cs="Times New Roman"/>
          <w:color w:val="2D3B45"/>
          <w:sz w:val="24"/>
          <w:szCs w:val="24"/>
        </w:rPr>
        <w:t xml:space="preserve"> </w:t>
      </w:r>
      <w:proofErr w:type="spellStart"/>
      <w:r w:rsidRPr="00853CAD">
        <w:rPr>
          <w:rFonts w:ascii="Times New Roman" w:eastAsia="Times New Roman" w:hAnsi="Times New Roman" w:cs="Times New Roman"/>
          <w:color w:val="2D3B45"/>
          <w:sz w:val="24"/>
          <w:szCs w:val="24"/>
        </w:rPr>
        <w:t>Acam-Oturu</w:t>
      </w:r>
      <w:proofErr w:type="spellEnd"/>
      <w:r w:rsidRPr="00853CAD">
        <w:rPr>
          <w:rFonts w:ascii="Times New Roman" w:eastAsia="Times New Roman" w:hAnsi="Times New Roman" w:cs="Times New Roman"/>
          <w:color w:val="2D3B45"/>
          <w:sz w:val="24"/>
          <w:szCs w:val="24"/>
        </w:rPr>
        <w:t>, “An Agony … A Resurrection”</w:t>
      </w:r>
    </w:p>
    <w:p w14:paraId="1ACF34AE" w14:textId="77777777" w:rsidR="00853CAD" w:rsidRPr="00853CAD" w:rsidRDefault="00853CAD" w:rsidP="00853CAD">
      <w:pPr>
        <w:shd w:val="clear" w:color="auto" w:fill="FFFFFF"/>
        <w:spacing w:before="180" w:after="180" w:line="240" w:lineRule="auto"/>
        <w:rPr>
          <w:rFonts w:ascii="Times New Roman" w:eastAsia="Times New Roman" w:hAnsi="Times New Roman" w:cs="Times New Roman"/>
          <w:color w:val="2D3B45"/>
          <w:sz w:val="24"/>
          <w:szCs w:val="24"/>
        </w:rPr>
      </w:pPr>
      <w:r w:rsidRPr="00853CAD">
        <w:rPr>
          <w:rFonts w:ascii="Times New Roman" w:eastAsia="Times New Roman" w:hAnsi="Times New Roman" w:cs="Times New Roman"/>
          <w:color w:val="2D3B45"/>
          <w:sz w:val="24"/>
          <w:szCs w:val="24"/>
        </w:rPr>
        <w:t>Lindiwe Mabuza, “Dream Cloud” and “Death to the Gold Mine!”</w:t>
      </w:r>
    </w:p>
    <w:p w14:paraId="5E1B8088" w14:textId="77777777" w:rsidR="00853CAD" w:rsidRPr="008B3C5F" w:rsidRDefault="00853CAD" w:rsidP="006B786B">
      <w:pPr>
        <w:pStyle w:val="NormalWeb"/>
        <w:shd w:val="clear" w:color="auto" w:fill="FFFFFF"/>
        <w:spacing w:before="180" w:beforeAutospacing="0" w:after="180" w:afterAutospacing="0"/>
        <w:rPr>
          <w:color w:val="2D3B45"/>
        </w:rPr>
      </w:pPr>
    </w:p>
    <w:p w14:paraId="4236AD82" w14:textId="77777777" w:rsidR="00CF2D8A" w:rsidRPr="008B3C5F" w:rsidRDefault="00CF2D8A" w:rsidP="00A07B7F">
      <w:pPr>
        <w:pStyle w:val="NormalWeb"/>
        <w:shd w:val="clear" w:color="auto" w:fill="FFFFFF"/>
        <w:spacing w:before="180" w:beforeAutospacing="0" w:after="180" w:afterAutospacing="0"/>
        <w:rPr>
          <w:color w:val="2D3B45"/>
        </w:rPr>
      </w:pPr>
      <w:r w:rsidRPr="008B3C5F">
        <w:rPr>
          <w:color w:val="2D3B45"/>
        </w:rPr>
        <w:t>Here are some pointers for your reading of the above materials.</w:t>
      </w:r>
    </w:p>
    <w:p w14:paraId="07676A8C" w14:textId="214E1287" w:rsidR="006B786B" w:rsidRPr="008B3C5F" w:rsidRDefault="00CF2D8A" w:rsidP="00A07B7F">
      <w:pPr>
        <w:pStyle w:val="NormalWeb"/>
        <w:shd w:val="clear" w:color="auto" w:fill="FFFFFF"/>
        <w:spacing w:before="180" w:beforeAutospacing="0" w:after="180" w:afterAutospacing="0"/>
        <w:rPr>
          <w:color w:val="2D3B45"/>
        </w:rPr>
      </w:pPr>
      <w:r w:rsidRPr="008B3C5F">
        <w:rPr>
          <w:color w:val="2D3B45"/>
        </w:rPr>
        <w:t>The theoretical works on African feminism are included here to give you some concept</w:t>
      </w:r>
      <w:r w:rsidR="00341BC4" w:rsidRPr="008B3C5F">
        <w:rPr>
          <w:color w:val="2D3B45"/>
        </w:rPr>
        <w:t xml:space="preserve">ual foundations, </w:t>
      </w:r>
      <w:r w:rsidRPr="008B3C5F">
        <w:rPr>
          <w:color w:val="2D3B45"/>
        </w:rPr>
        <w:t xml:space="preserve">to help you think about issues, and debates, regarding African women’s agency and experience as you continue the literary readings </w:t>
      </w:r>
      <w:r w:rsidR="004F70CE" w:rsidRPr="008B3C5F">
        <w:rPr>
          <w:color w:val="2D3B45"/>
        </w:rPr>
        <w:t>for the remainder of</w:t>
      </w:r>
      <w:r w:rsidRPr="008B3C5F">
        <w:rPr>
          <w:color w:val="2D3B45"/>
        </w:rPr>
        <w:t xml:space="preserve"> th</w:t>
      </w:r>
      <w:r w:rsidR="00341BC4" w:rsidRPr="008B3C5F">
        <w:rPr>
          <w:color w:val="2D3B45"/>
        </w:rPr>
        <w:t>is</w:t>
      </w:r>
      <w:r w:rsidRPr="008B3C5F">
        <w:rPr>
          <w:color w:val="2D3B45"/>
        </w:rPr>
        <w:t xml:space="preserve"> class. </w:t>
      </w:r>
      <w:r w:rsidR="00341BC4" w:rsidRPr="008B3C5F">
        <w:rPr>
          <w:color w:val="2D3B45"/>
        </w:rPr>
        <w:t>There are many ways to engage with these two articles, going forward. I will suggest just a few, here, that are tailored to the specified poetry readings for this session.</w:t>
      </w:r>
    </w:p>
    <w:p w14:paraId="6FBAF94C" w14:textId="4119FB17" w:rsidR="00341BC4" w:rsidRPr="008B3C5F" w:rsidRDefault="00341BC4" w:rsidP="00A07B7F">
      <w:pPr>
        <w:pStyle w:val="NormalWeb"/>
        <w:shd w:val="clear" w:color="auto" w:fill="FFFFFF"/>
        <w:spacing w:before="180" w:beforeAutospacing="0" w:after="180" w:afterAutospacing="0"/>
        <w:rPr>
          <w:color w:val="2D3B45"/>
        </w:rPr>
      </w:pPr>
      <w:r w:rsidRPr="008B3C5F">
        <w:rPr>
          <w:color w:val="2D3B45"/>
        </w:rPr>
        <w:t xml:space="preserve">Please note that (as these articles acknowledge) there are many different African feminisms, debates regarding sexuality, gender formation, and so on. </w:t>
      </w:r>
      <w:proofErr w:type="gramStart"/>
      <w:r w:rsidRPr="008B3C5F">
        <w:rPr>
          <w:color w:val="2D3B45"/>
        </w:rPr>
        <w:t>I’ve</w:t>
      </w:r>
      <w:proofErr w:type="gramEnd"/>
      <w:r w:rsidRPr="008B3C5F">
        <w:rPr>
          <w:color w:val="2D3B45"/>
        </w:rPr>
        <w:t xml:space="preserve"> chosen these two because they are roughly contemporaneous with the literary material and are widely circulated and influential. </w:t>
      </w:r>
    </w:p>
    <w:p w14:paraId="28365303" w14:textId="46439C4A" w:rsidR="008307E3" w:rsidRPr="008B3C5F" w:rsidRDefault="00966BF5" w:rsidP="00A07B7F">
      <w:pPr>
        <w:pStyle w:val="NormalWeb"/>
        <w:shd w:val="clear" w:color="auto" w:fill="FFFFFF"/>
        <w:spacing w:before="180" w:beforeAutospacing="0" w:after="180" w:afterAutospacing="0"/>
        <w:rPr>
          <w:color w:val="2D3B45"/>
        </w:rPr>
      </w:pPr>
      <w:r>
        <w:rPr>
          <w:color w:val="2D3B45"/>
        </w:rPr>
        <w:t xml:space="preserve">1. </w:t>
      </w:r>
      <w:r w:rsidR="00A94644" w:rsidRPr="008B3C5F">
        <w:rPr>
          <w:color w:val="2D3B45"/>
        </w:rPr>
        <w:t>L</w:t>
      </w:r>
      <w:r w:rsidR="00341BC4" w:rsidRPr="008B3C5F">
        <w:rPr>
          <w:color w:val="2D3B45"/>
        </w:rPr>
        <w:t xml:space="preserve">ook at </w:t>
      </w:r>
      <w:proofErr w:type="spellStart"/>
      <w:r w:rsidR="00341BC4" w:rsidRPr="008B3C5F">
        <w:rPr>
          <w:color w:val="2D3B45"/>
        </w:rPr>
        <w:t>Molara</w:t>
      </w:r>
      <w:proofErr w:type="spellEnd"/>
      <w:r w:rsidR="00341BC4" w:rsidRPr="008B3C5F">
        <w:rPr>
          <w:color w:val="2D3B45"/>
        </w:rPr>
        <w:t xml:space="preserve"> </w:t>
      </w:r>
      <w:proofErr w:type="spellStart"/>
      <w:r w:rsidR="00341BC4" w:rsidRPr="008B3C5F">
        <w:rPr>
          <w:color w:val="2D3B45"/>
        </w:rPr>
        <w:t>Ogundipe</w:t>
      </w:r>
      <w:proofErr w:type="spellEnd"/>
      <w:r w:rsidR="00341BC4" w:rsidRPr="008B3C5F">
        <w:rPr>
          <w:color w:val="2D3B45"/>
        </w:rPr>
        <w:t xml:space="preserve">-Leslie’s theoretical article and her poem: what is the relationship between the two? Does the poem repeat the theoretical work’s ideas and arguments, </w:t>
      </w:r>
      <w:proofErr w:type="gramStart"/>
      <w:r w:rsidR="00341BC4" w:rsidRPr="008B3C5F">
        <w:rPr>
          <w:color w:val="2D3B45"/>
        </w:rPr>
        <w:t>or  does</w:t>
      </w:r>
      <w:proofErr w:type="gramEnd"/>
      <w:r w:rsidR="00341BC4" w:rsidRPr="008B3C5F">
        <w:rPr>
          <w:color w:val="2D3B45"/>
        </w:rPr>
        <w:t xml:space="preserve"> it </w:t>
      </w:r>
      <w:r w:rsidR="00341BC4" w:rsidRPr="008B3C5F">
        <w:rPr>
          <w:color w:val="2D3B45"/>
        </w:rPr>
        <w:lastRenderedPageBreak/>
        <w:t>depart from them</w:t>
      </w:r>
      <w:r>
        <w:rPr>
          <w:color w:val="2D3B45"/>
        </w:rPr>
        <w:t xml:space="preserve">? </w:t>
      </w:r>
      <w:r w:rsidRPr="008B3C5F">
        <w:rPr>
          <w:color w:val="2D3B45"/>
        </w:rPr>
        <w:t xml:space="preserve">In what ways do these </w:t>
      </w:r>
      <w:r>
        <w:rPr>
          <w:color w:val="2D3B45"/>
        </w:rPr>
        <w:t xml:space="preserve">six poems </w:t>
      </w:r>
      <w:r w:rsidRPr="008B3C5F">
        <w:rPr>
          <w:color w:val="2D3B45"/>
        </w:rPr>
        <w:t>align with</w:t>
      </w:r>
      <w:r>
        <w:rPr>
          <w:color w:val="2D3B45"/>
        </w:rPr>
        <w:t xml:space="preserve"> or depart from</w:t>
      </w:r>
      <w:r w:rsidRPr="008B3C5F">
        <w:rPr>
          <w:color w:val="2D3B45"/>
        </w:rPr>
        <w:t xml:space="preserve"> </w:t>
      </w:r>
      <w:proofErr w:type="spellStart"/>
      <w:r w:rsidRPr="008B3C5F">
        <w:rPr>
          <w:color w:val="2D3B45"/>
        </w:rPr>
        <w:t>Ogundipe</w:t>
      </w:r>
      <w:proofErr w:type="spellEnd"/>
      <w:r w:rsidRPr="008B3C5F">
        <w:rPr>
          <w:color w:val="2D3B45"/>
        </w:rPr>
        <w:t>-Leslie’s seven points (defining African feminisms’ common denominators), on p.549?</w:t>
      </w:r>
      <w:r>
        <w:rPr>
          <w:color w:val="2D3B45"/>
        </w:rPr>
        <w:t xml:space="preserve"> </w:t>
      </w:r>
    </w:p>
    <w:p w14:paraId="2FB159BF" w14:textId="1A20485D" w:rsidR="00341BC4" w:rsidRPr="008B3C5F" w:rsidRDefault="00966BF5" w:rsidP="004F70CE">
      <w:pPr>
        <w:autoSpaceDE w:val="0"/>
        <w:autoSpaceDN w:val="0"/>
        <w:adjustRightInd w:val="0"/>
        <w:spacing w:after="0" w:line="240" w:lineRule="auto"/>
        <w:rPr>
          <w:rFonts w:ascii="Times New Roman" w:hAnsi="Times New Roman" w:cs="Times New Roman"/>
          <w:color w:val="2D3B45"/>
          <w:sz w:val="24"/>
          <w:szCs w:val="24"/>
        </w:rPr>
      </w:pPr>
      <w:r>
        <w:rPr>
          <w:rFonts w:ascii="Times New Roman" w:hAnsi="Times New Roman" w:cs="Times New Roman"/>
          <w:color w:val="2D3B45"/>
          <w:sz w:val="24"/>
          <w:szCs w:val="24"/>
        </w:rPr>
        <w:t xml:space="preserve">2. </w:t>
      </w:r>
      <w:r w:rsidR="008307E3" w:rsidRPr="008B3C5F">
        <w:rPr>
          <w:rFonts w:ascii="Times New Roman" w:hAnsi="Times New Roman" w:cs="Times New Roman"/>
          <w:color w:val="2D3B45"/>
          <w:sz w:val="24"/>
          <w:szCs w:val="24"/>
        </w:rPr>
        <w:t xml:space="preserve">In what ways, if at all, do these poems align with </w:t>
      </w:r>
      <w:r w:rsidR="004F70CE" w:rsidRPr="008B3C5F">
        <w:rPr>
          <w:rFonts w:ascii="Times New Roman" w:hAnsi="Times New Roman" w:cs="Times New Roman"/>
          <w:color w:val="2D3B45"/>
          <w:sz w:val="24"/>
          <w:szCs w:val="24"/>
        </w:rPr>
        <w:t xml:space="preserve">Awa </w:t>
      </w:r>
      <w:proofErr w:type="spellStart"/>
      <w:r w:rsidR="004F70CE" w:rsidRPr="008B3C5F">
        <w:rPr>
          <w:rFonts w:ascii="Times New Roman" w:hAnsi="Times New Roman" w:cs="Times New Roman"/>
          <w:color w:val="2D3B45"/>
          <w:sz w:val="24"/>
          <w:szCs w:val="24"/>
        </w:rPr>
        <w:t>Thiam’s</w:t>
      </w:r>
      <w:proofErr w:type="spellEnd"/>
      <w:r w:rsidR="004F70CE" w:rsidRPr="008B3C5F">
        <w:rPr>
          <w:rFonts w:ascii="Times New Roman" w:hAnsi="Times New Roman" w:cs="Times New Roman"/>
          <w:color w:val="2D3B45"/>
          <w:sz w:val="24"/>
          <w:szCs w:val="24"/>
        </w:rPr>
        <w:t xml:space="preserve"> characterization of African women as (p.122) preservers, </w:t>
      </w:r>
      <w:r w:rsidR="00E95AA9" w:rsidRPr="008B3C5F">
        <w:rPr>
          <w:rFonts w:ascii="Times New Roman" w:hAnsi="Times New Roman" w:cs="Times New Roman"/>
          <w:color w:val="2D3B45"/>
          <w:sz w:val="24"/>
          <w:szCs w:val="24"/>
        </w:rPr>
        <w:t xml:space="preserve">or </w:t>
      </w:r>
      <w:r w:rsidR="004F70CE" w:rsidRPr="008B3C5F">
        <w:rPr>
          <w:rFonts w:ascii="Times New Roman" w:hAnsi="Times New Roman" w:cs="Times New Roman"/>
          <w:color w:val="2D3B45"/>
          <w:sz w:val="24"/>
          <w:szCs w:val="24"/>
        </w:rPr>
        <w:t>celebrants, of pre-colonial culture?</w:t>
      </w:r>
      <w:r>
        <w:rPr>
          <w:rFonts w:ascii="Times New Roman" w:hAnsi="Times New Roman" w:cs="Times New Roman"/>
          <w:color w:val="2D3B45"/>
          <w:sz w:val="24"/>
          <w:szCs w:val="24"/>
        </w:rPr>
        <w:t xml:space="preserve"> Are there any poems that seem directly in tension with such a characterization? Are there other aspects of Awa </w:t>
      </w:r>
      <w:proofErr w:type="spellStart"/>
      <w:r>
        <w:rPr>
          <w:rFonts w:ascii="Times New Roman" w:hAnsi="Times New Roman" w:cs="Times New Roman"/>
          <w:color w:val="2D3B45"/>
          <w:sz w:val="24"/>
          <w:szCs w:val="24"/>
        </w:rPr>
        <w:t>Thiam’s</w:t>
      </w:r>
      <w:proofErr w:type="spellEnd"/>
      <w:r>
        <w:rPr>
          <w:rFonts w:ascii="Times New Roman" w:hAnsi="Times New Roman" w:cs="Times New Roman"/>
          <w:color w:val="2D3B45"/>
          <w:sz w:val="24"/>
          <w:szCs w:val="24"/>
        </w:rPr>
        <w:t xml:space="preserve"> theory that you see upheld, or contested, in the poems?</w:t>
      </w:r>
    </w:p>
    <w:p w14:paraId="0318128E" w14:textId="77777777" w:rsidR="00966BF5" w:rsidRDefault="00966BF5" w:rsidP="004F70CE">
      <w:pPr>
        <w:autoSpaceDE w:val="0"/>
        <w:autoSpaceDN w:val="0"/>
        <w:adjustRightInd w:val="0"/>
        <w:spacing w:after="0" w:line="240" w:lineRule="auto"/>
        <w:rPr>
          <w:rFonts w:ascii="Times New Roman" w:hAnsi="Times New Roman" w:cs="Times New Roman"/>
          <w:color w:val="2D3B45"/>
          <w:sz w:val="24"/>
          <w:szCs w:val="24"/>
        </w:rPr>
      </w:pPr>
    </w:p>
    <w:p w14:paraId="35929E78" w14:textId="2BCFE836" w:rsidR="001D6A39" w:rsidRPr="008B3C5F" w:rsidRDefault="00966BF5" w:rsidP="004F70CE">
      <w:pPr>
        <w:autoSpaceDE w:val="0"/>
        <w:autoSpaceDN w:val="0"/>
        <w:adjustRightInd w:val="0"/>
        <w:spacing w:after="0" w:line="240" w:lineRule="auto"/>
        <w:rPr>
          <w:rFonts w:ascii="Times New Roman" w:hAnsi="Times New Roman" w:cs="Times New Roman"/>
          <w:color w:val="2D3B45"/>
          <w:sz w:val="24"/>
          <w:szCs w:val="24"/>
        </w:rPr>
      </w:pPr>
      <w:r>
        <w:rPr>
          <w:rFonts w:ascii="Times New Roman" w:hAnsi="Times New Roman" w:cs="Times New Roman"/>
          <w:color w:val="2D3B45"/>
          <w:sz w:val="24"/>
          <w:szCs w:val="24"/>
        </w:rPr>
        <w:t xml:space="preserve">3. </w:t>
      </w:r>
      <w:r w:rsidR="001D6A39" w:rsidRPr="008B3C5F">
        <w:rPr>
          <w:rFonts w:ascii="Times New Roman" w:hAnsi="Times New Roman" w:cs="Times New Roman"/>
          <w:color w:val="2D3B45"/>
          <w:sz w:val="24"/>
          <w:szCs w:val="24"/>
        </w:rPr>
        <w:t xml:space="preserve">Both theoretical articles address Africa as a continent while at the same time, </w:t>
      </w:r>
      <w:proofErr w:type="gramStart"/>
      <w:r w:rsidR="001D6A39" w:rsidRPr="008B3C5F">
        <w:rPr>
          <w:rFonts w:ascii="Times New Roman" w:hAnsi="Times New Roman" w:cs="Times New Roman"/>
          <w:color w:val="2D3B45"/>
          <w:sz w:val="24"/>
          <w:szCs w:val="24"/>
        </w:rPr>
        <w:t>they  differentiate</w:t>
      </w:r>
      <w:proofErr w:type="gramEnd"/>
      <w:r w:rsidR="001D6A39" w:rsidRPr="008B3C5F">
        <w:rPr>
          <w:rFonts w:ascii="Times New Roman" w:hAnsi="Times New Roman" w:cs="Times New Roman"/>
          <w:color w:val="2D3B45"/>
          <w:sz w:val="24"/>
          <w:szCs w:val="24"/>
        </w:rPr>
        <w:t xml:space="preserve"> nation-states within the continent as having different experiences, polities and cultures. </w:t>
      </w:r>
      <w:proofErr w:type="spellStart"/>
      <w:r w:rsidR="001D6A39" w:rsidRPr="008B3C5F">
        <w:rPr>
          <w:rFonts w:ascii="Times New Roman" w:hAnsi="Times New Roman" w:cs="Times New Roman"/>
          <w:color w:val="2D3B45"/>
          <w:sz w:val="24"/>
          <w:szCs w:val="24"/>
        </w:rPr>
        <w:t>Ogundipe</w:t>
      </w:r>
      <w:proofErr w:type="spellEnd"/>
      <w:r w:rsidR="001D6A39" w:rsidRPr="008B3C5F">
        <w:rPr>
          <w:rFonts w:ascii="Times New Roman" w:hAnsi="Times New Roman" w:cs="Times New Roman"/>
          <w:color w:val="2D3B45"/>
          <w:sz w:val="24"/>
          <w:szCs w:val="24"/>
        </w:rPr>
        <w:t>-Leslie also incorporates sub-national categories</w:t>
      </w:r>
      <w:r w:rsidR="008B3C5F">
        <w:rPr>
          <w:rFonts w:ascii="Times New Roman" w:hAnsi="Times New Roman" w:cs="Times New Roman"/>
          <w:color w:val="2D3B45"/>
          <w:sz w:val="24"/>
          <w:szCs w:val="24"/>
        </w:rPr>
        <w:t xml:space="preserve"> of </w:t>
      </w:r>
      <w:r w:rsidR="001D6A39" w:rsidRPr="008B3C5F">
        <w:rPr>
          <w:rFonts w:ascii="Times New Roman" w:hAnsi="Times New Roman" w:cs="Times New Roman"/>
          <w:color w:val="2D3B45"/>
          <w:sz w:val="24"/>
          <w:szCs w:val="24"/>
        </w:rPr>
        <w:t xml:space="preserve">ethnic groups, into her analytic framework. Do the poems take both a continental and a national approach to their subject matter, also? What </w:t>
      </w:r>
      <w:r w:rsidR="00E95AA9" w:rsidRPr="008B3C5F">
        <w:rPr>
          <w:rFonts w:ascii="Times New Roman" w:hAnsi="Times New Roman" w:cs="Times New Roman"/>
          <w:color w:val="2D3B45"/>
          <w:sz w:val="24"/>
          <w:szCs w:val="24"/>
        </w:rPr>
        <w:t xml:space="preserve">light, if any, might the poems cast on </w:t>
      </w:r>
      <w:r w:rsidR="001D6A39" w:rsidRPr="008B3C5F">
        <w:rPr>
          <w:rFonts w:ascii="Times New Roman" w:hAnsi="Times New Roman" w:cs="Times New Roman"/>
          <w:color w:val="2D3B45"/>
          <w:sz w:val="24"/>
          <w:szCs w:val="24"/>
        </w:rPr>
        <w:t>the relationship between nation and continent</w:t>
      </w:r>
      <w:r w:rsidR="00E95AA9" w:rsidRPr="008B3C5F">
        <w:rPr>
          <w:rFonts w:ascii="Times New Roman" w:hAnsi="Times New Roman" w:cs="Times New Roman"/>
          <w:color w:val="2D3B45"/>
          <w:sz w:val="24"/>
          <w:szCs w:val="24"/>
        </w:rPr>
        <w:t>,</w:t>
      </w:r>
      <w:r w:rsidR="001D6A39" w:rsidRPr="008B3C5F">
        <w:rPr>
          <w:rFonts w:ascii="Times New Roman" w:hAnsi="Times New Roman" w:cs="Times New Roman"/>
          <w:color w:val="2D3B45"/>
          <w:sz w:val="24"/>
          <w:szCs w:val="24"/>
        </w:rPr>
        <w:t xml:space="preserve"> or nation and race?</w:t>
      </w:r>
    </w:p>
    <w:p w14:paraId="043F8F87" w14:textId="54D624A7" w:rsidR="004F70CE" w:rsidRPr="008B3C5F" w:rsidRDefault="001D6A39" w:rsidP="004F70CE">
      <w:pPr>
        <w:autoSpaceDE w:val="0"/>
        <w:autoSpaceDN w:val="0"/>
        <w:adjustRightInd w:val="0"/>
        <w:spacing w:after="0" w:line="240" w:lineRule="auto"/>
        <w:rPr>
          <w:rFonts w:ascii="Times New Roman" w:hAnsi="Times New Roman" w:cs="Times New Roman"/>
          <w:color w:val="2D3B45"/>
          <w:sz w:val="24"/>
          <w:szCs w:val="24"/>
        </w:rPr>
      </w:pPr>
      <w:r w:rsidRPr="008B3C5F">
        <w:rPr>
          <w:rFonts w:ascii="Times New Roman" w:hAnsi="Times New Roman" w:cs="Times New Roman"/>
          <w:color w:val="2D3B45"/>
          <w:sz w:val="24"/>
          <w:szCs w:val="24"/>
        </w:rPr>
        <w:t xml:space="preserve"> </w:t>
      </w:r>
    </w:p>
    <w:p w14:paraId="28C247AB" w14:textId="6D82C277" w:rsidR="00577A0E" w:rsidRPr="008B3C5F" w:rsidRDefault="00966BF5" w:rsidP="004F70CE">
      <w:pPr>
        <w:autoSpaceDE w:val="0"/>
        <w:autoSpaceDN w:val="0"/>
        <w:adjustRightInd w:val="0"/>
        <w:spacing w:after="0" w:line="240" w:lineRule="auto"/>
        <w:rPr>
          <w:rFonts w:ascii="Times New Roman" w:hAnsi="Times New Roman" w:cs="Times New Roman"/>
          <w:color w:val="2D3B45"/>
          <w:sz w:val="24"/>
          <w:szCs w:val="24"/>
        </w:rPr>
      </w:pPr>
      <w:r>
        <w:rPr>
          <w:rFonts w:ascii="Times New Roman" w:hAnsi="Times New Roman" w:cs="Times New Roman"/>
          <w:color w:val="2D3B45"/>
          <w:sz w:val="24"/>
          <w:szCs w:val="24"/>
        </w:rPr>
        <w:t xml:space="preserve">4. </w:t>
      </w:r>
      <w:r w:rsidR="00A94644" w:rsidRPr="008B3C5F">
        <w:rPr>
          <w:rFonts w:ascii="Times New Roman" w:hAnsi="Times New Roman" w:cs="Times New Roman"/>
          <w:color w:val="2D3B45"/>
          <w:sz w:val="24"/>
          <w:szCs w:val="24"/>
        </w:rPr>
        <w:t xml:space="preserve"> </w:t>
      </w:r>
      <w:r w:rsidR="00577A0E" w:rsidRPr="008B3C5F">
        <w:rPr>
          <w:rFonts w:ascii="Times New Roman" w:hAnsi="Times New Roman" w:cs="Times New Roman"/>
          <w:color w:val="2D3B45"/>
          <w:sz w:val="24"/>
          <w:szCs w:val="24"/>
        </w:rPr>
        <w:t>Dates, historical contextual matters—their inclusion and exclusion.</w:t>
      </w:r>
    </w:p>
    <w:p w14:paraId="4063D792" w14:textId="5E9C2EF5" w:rsidR="004F70CE" w:rsidRPr="008B3C5F" w:rsidRDefault="004F70CE" w:rsidP="004F70CE">
      <w:pPr>
        <w:autoSpaceDE w:val="0"/>
        <w:autoSpaceDN w:val="0"/>
        <w:adjustRightInd w:val="0"/>
        <w:spacing w:after="0" w:line="240" w:lineRule="auto"/>
        <w:rPr>
          <w:rFonts w:ascii="Times New Roman" w:hAnsi="Times New Roman" w:cs="Times New Roman"/>
          <w:color w:val="2D3B45"/>
          <w:sz w:val="24"/>
          <w:szCs w:val="24"/>
        </w:rPr>
      </w:pPr>
      <w:r w:rsidRPr="008B3C5F">
        <w:rPr>
          <w:rFonts w:ascii="Times New Roman" w:hAnsi="Times New Roman" w:cs="Times New Roman"/>
          <w:color w:val="2D3B45"/>
          <w:sz w:val="24"/>
          <w:szCs w:val="24"/>
        </w:rPr>
        <w:t>--</w:t>
      </w:r>
      <w:proofErr w:type="spellStart"/>
      <w:r w:rsidRPr="008B3C5F">
        <w:rPr>
          <w:rFonts w:ascii="Times New Roman" w:hAnsi="Times New Roman" w:cs="Times New Roman"/>
          <w:color w:val="2D3B45"/>
          <w:sz w:val="24"/>
          <w:szCs w:val="24"/>
        </w:rPr>
        <w:t>Abena</w:t>
      </w:r>
      <w:proofErr w:type="spellEnd"/>
      <w:r w:rsidRPr="008B3C5F">
        <w:rPr>
          <w:rFonts w:ascii="Times New Roman" w:hAnsi="Times New Roman" w:cs="Times New Roman"/>
          <w:color w:val="2D3B45"/>
          <w:sz w:val="24"/>
          <w:szCs w:val="24"/>
        </w:rPr>
        <w:t xml:space="preserve"> Busia’s poem inserts the year, 1983, at the conclusion of the poem. </w:t>
      </w:r>
      <w:proofErr w:type="spellStart"/>
      <w:r w:rsidRPr="008B3C5F">
        <w:rPr>
          <w:rFonts w:ascii="Times New Roman" w:hAnsi="Times New Roman" w:cs="Times New Roman"/>
          <w:color w:val="2D3B45"/>
          <w:sz w:val="24"/>
          <w:szCs w:val="24"/>
        </w:rPr>
        <w:t>Ie</w:t>
      </w:r>
      <w:proofErr w:type="spellEnd"/>
      <w:r w:rsidRPr="008B3C5F">
        <w:rPr>
          <w:rFonts w:ascii="Times New Roman" w:hAnsi="Times New Roman" w:cs="Times New Roman"/>
          <w:color w:val="2D3B45"/>
          <w:sz w:val="24"/>
          <w:szCs w:val="24"/>
        </w:rPr>
        <w:t xml:space="preserve">, she is </w:t>
      </w:r>
      <w:proofErr w:type="spellStart"/>
      <w:r w:rsidRPr="008B3C5F">
        <w:rPr>
          <w:rFonts w:ascii="Times New Roman" w:hAnsi="Times New Roman" w:cs="Times New Roman"/>
          <w:color w:val="2D3B45"/>
          <w:sz w:val="24"/>
          <w:szCs w:val="24"/>
        </w:rPr>
        <w:t>signalling</w:t>
      </w:r>
      <w:proofErr w:type="spellEnd"/>
      <w:r w:rsidRPr="008B3C5F">
        <w:rPr>
          <w:rFonts w:ascii="Times New Roman" w:hAnsi="Times New Roman" w:cs="Times New Roman"/>
          <w:color w:val="2D3B45"/>
          <w:sz w:val="24"/>
          <w:szCs w:val="24"/>
        </w:rPr>
        <w:t xml:space="preserve"> something. </w:t>
      </w:r>
      <w:r w:rsidR="001D6A39" w:rsidRPr="008B3C5F">
        <w:rPr>
          <w:rFonts w:ascii="Times New Roman" w:hAnsi="Times New Roman" w:cs="Times New Roman"/>
          <w:color w:val="2D3B45"/>
          <w:sz w:val="24"/>
          <w:szCs w:val="24"/>
        </w:rPr>
        <w:t>Check out what happened in Ghana, in 1983</w:t>
      </w:r>
      <w:r w:rsidR="00E95AA9" w:rsidRPr="008B3C5F">
        <w:rPr>
          <w:rFonts w:ascii="Times New Roman" w:hAnsi="Times New Roman" w:cs="Times New Roman"/>
          <w:color w:val="2D3B45"/>
          <w:sz w:val="24"/>
          <w:szCs w:val="24"/>
        </w:rPr>
        <w:t xml:space="preserve">, and consider what kind of commentary the poem is offering on that year and place. </w:t>
      </w:r>
    </w:p>
    <w:p w14:paraId="35DE1703" w14:textId="0F8E58BA" w:rsidR="00E95AA9" w:rsidRPr="008B3C5F" w:rsidRDefault="00E95AA9" w:rsidP="004F70CE">
      <w:pPr>
        <w:autoSpaceDE w:val="0"/>
        <w:autoSpaceDN w:val="0"/>
        <w:adjustRightInd w:val="0"/>
        <w:spacing w:after="0" w:line="240" w:lineRule="auto"/>
        <w:rPr>
          <w:rFonts w:ascii="Times New Roman" w:hAnsi="Times New Roman" w:cs="Times New Roman"/>
          <w:color w:val="2D3B45"/>
          <w:sz w:val="24"/>
          <w:szCs w:val="24"/>
        </w:rPr>
      </w:pPr>
      <w:r w:rsidRPr="008B3C5F">
        <w:rPr>
          <w:rFonts w:ascii="Times New Roman" w:hAnsi="Times New Roman" w:cs="Times New Roman"/>
          <w:color w:val="2D3B45"/>
          <w:sz w:val="24"/>
          <w:szCs w:val="24"/>
        </w:rPr>
        <w:t>--Lindiwe Mabuza, likewise, refers to specific dates in her two poems. Her ‘Dream Cloud’ is dated 5</w:t>
      </w:r>
      <w:r w:rsidRPr="008B3C5F">
        <w:rPr>
          <w:rFonts w:ascii="Times New Roman" w:hAnsi="Times New Roman" w:cs="Times New Roman"/>
          <w:color w:val="2D3B45"/>
          <w:sz w:val="24"/>
          <w:szCs w:val="24"/>
          <w:vertAlign w:val="superscript"/>
        </w:rPr>
        <w:t>th</w:t>
      </w:r>
      <w:r w:rsidRPr="008B3C5F">
        <w:rPr>
          <w:rFonts w:ascii="Times New Roman" w:hAnsi="Times New Roman" w:cs="Times New Roman"/>
          <w:color w:val="2D3B45"/>
          <w:sz w:val="24"/>
          <w:szCs w:val="24"/>
        </w:rPr>
        <w:t xml:space="preserve"> </w:t>
      </w:r>
      <w:proofErr w:type="gramStart"/>
      <w:r w:rsidRPr="008B3C5F">
        <w:rPr>
          <w:rFonts w:ascii="Times New Roman" w:hAnsi="Times New Roman" w:cs="Times New Roman"/>
          <w:color w:val="2D3B45"/>
          <w:sz w:val="24"/>
          <w:szCs w:val="24"/>
        </w:rPr>
        <w:t>July,</w:t>
      </w:r>
      <w:proofErr w:type="gramEnd"/>
      <w:r w:rsidRPr="008B3C5F">
        <w:rPr>
          <w:rFonts w:ascii="Times New Roman" w:hAnsi="Times New Roman" w:cs="Times New Roman"/>
          <w:color w:val="2D3B45"/>
          <w:sz w:val="24"/>
          <w:szCs w:val="24"/>
        </w:rPr>
        <w:t xml:space="preserve"> 1976. Look up South African events of June 1976. What kind of commentary is the poem making on that month’s events? What kind of commentary is the ‘Death to the Gold Mine’ poem making on the September 1973 events that are glossed in the footnote? </w:t>
      </w:r>
    </w:p>
    <w:p w14:paraId="62EE8AAB" w14:textId="4CEC5CCB" w:rsidR="00E95AA9" w:rsidRPr="008B3C5F" w:rsidRDefault="00E95AA9" w:rsidP="004F70CE">
      <w:pPr>
        <w:autoSpaceDE w:val="0"/>
        <w:autoSpaceDN w:val="0"/>
        <w:adjustRightInd w:val="0"/>
        <w:spacing w:after="0" w:line="240" w:lineRule="auto"/>
        <w:rPr>
          <w:rFonts w:ascii="Times New Roman" w:hAnsi="Times New Roman" w:cs="Times New Roman"/>
          <w:color w:val="2D3B45"/>
          <w:sz w:val="24"/>
          <w:szCs w:val="24"/>
        </w:rPr>
      </w:pPr>
      <w:r w:rsidRPr="008B3C5F">
        <w:rPr>
          <w:rFonts w:ascii="Times New Roman" w:hAnsi="Times New Roman" w:cs="Times New Roman"/>
          <w:color w:val="2D3B45"/>
          <w:sz w:val="24"/>
          <w:szCs w:val="24"/>
        </w:rPr>
        <w:t xml:space="preserve">What is the general effect on the reader of the insertion of these specific </w:t>
      </w:r>
      <w:r w:rsidR="00BA6E5F" w:rsidRPr="008B3C5F">
        <w:rPr>
          <w:rFonts w:ascii="Times New Roman" w:hAnsi="Times New Roman" w:cs="Times New Roman"/>
          <w:color w:val="2D3B45"/>
          <w:sz w:val="24"/>
          <w:szCs w:val="24"/>
        </w:rPr>
        <w:t>items of information?</w:t>
      </w:r>
    </w:p>
    <w:p w14:paraId="22B0BC87" w14:textId="1C844100" w:rsidR="00BA6E5F" w:rsidRPr="008B3C5F" w:rsidRDefault="00BA6E5F" w:rsidP="004F70CE">
      <w:pPr>
        <w:autoSpaceDE w:val="0"/>
        <w:autoSpaceDN w:val="0"/>
        <w:adjustRightInd w:val="0"/>
        <w:spacing w:after="0" w:line="240" w:lineRule="auto"/>
        <w:rPr>
          <w:rFonts w:ascii="Times New Roman" w:hAnsi="Times New Roman" w:cs="Times New Roman"/>
          <w:color w:val="2D3B45"/>
          <w:sz w:val="24"/>
          <w:szCs w:val="24"/>
        </w:rPr>
      </w:pPr>
      <w:r w:rsidRPr="008B3C5F">
        <w:rPr>
          <w:rFonts w:ascii="Times New Roman" w:hAnsi="Times New Roman" w:cs="Times New Roman"/>
          <w:color w:val="2D3B45"/>
          <w:sz w:val="24"/>
          <w:szCs w:val="24"/>
        </w:rPr>
        <w:t xml:space="preserve">--Catherine </w:t>
      </w:r>
      <w:proofErr w:type="spellStart"/>
      <w:r w:rsidRPr="008B3C5F">
        <w:rPr>
          <w:rFonts w:ascii="Times New Roman" w:hAnsi="Times New Roman" w:cs="Times New Roman"/>
          <w:color w:val="2D3B45"/>
          <w:sz w:val="24"/>
          <w:szCs w:val="24"/>
        </w:rPr>
        <w:t>Acholonu’s</w:t>
      </w:r>
      <w:proofErr w:type="spellEnd"/>
      <w:r w:rsidRPr="008B3C5F">
        <w:rPr>
          <w:rFonts w:ascii="Times New Roman" w:hAnsi="Times New Roman" w:cs="Times New Roman"/>
          <w:color w:val="2D3B45"/>
          <w:sz w:val="24"/>
          <w:szCs w:val="24"/>
        </w:rPr>
        <w:t xml:space="preserve"> poem ‘Harvest of War’, in contrast, does not explicitly reference a </w:t>
      </w:r>
      <w:proofErr w:type="gramStart"/>
      <w:r w:rsidRPr="008B3C5F">
        <w:rPr>
          <w:rFonts w:ascii="Times New Roman" w:hAnsi="Times New Roman" w:cs="Times New Roman"/>
          <w:color w:val="2D3B45"/>
          <w:sz w:val="24"/>
          <w:szCs w:val="24"/>
        </w:rPr>
        <w:t>particular war</w:t>
      </w:r>
      <w:proofErr w:type="gramEnd"/>
      <w:r w:rsidRPr="008B3C5F">
        <w:rPr>
          <w:rFonts w:ascii="Times New Roman" w:hAnsi="Times New Roman" w:cs="Times New Roman"/>
          <w:color w:val="2D3B45"/>
          <w:sz w:val="24"/>
          <w:szCs w:val="24"/>
        </w:rPr>
        <w:t>. What are the effects on the reader of this omission of specificity?</w:t>
      </w:r>
    </w:p>
    <w:p w14:paraId="04D82AF7" w14:textId="4369383B" w:rsidR="00BA6E5F" w:rsidRPr="008B3C5F" w:rsidRDefault="00BA6E5F" w:rsidP="004F70CE">
      <w:pPr>
        <w:autoSpaceDE w:val="0"/>
        <w:autoSpaceDN w:val="0"/>
        <w:adjustRightInd w:val="0"/>
        <w:spacing w:after="0" w:line="240" w:lineRule="auto"/>
        <w:rPr>
          <w:rFonts w:ascii="Times New Roman" w:hAnsi="Times New Roman" w:cs="Times New Roman"/>
          <w:color w:val="2D3B45"/>
          <w:sz w:val="24"/>
          <w:szCs w:val="24"/>
        </w:rPr>
      </w:pPr>
      <w:r w:rsidRPr="008B3C5F">
        <w:rPr>
          <w:rFonts w:ascii="Times New Roman" w:hAnsi="Times New Roman" w:cs="Times New Roman"/>
          <w:color w:val="2D3B45"/>
          <w:sz w:val="24"/>
          <w:szCs w:val="24"/>
        </w:rPr>
        <w:t xml:space="preserve">--Similarly, </w:t>
      </w:r>
      <w:proofErr w:type="spellStart"/>
      <w:r w:rsidRPr="008B3C5F">
        <w:rPr>
          <w:rFonts w:ascii="Times New Roman" w:hAnsi="Times New Roman" w:cs="Times New Roman"/>
          <w:color w:val="2D3B45"/>
          <w:sz w:val="24"/>
          <w:szCs w:val="24"/>
        </w:rPr>
        <w:t>Assumpta</w:t>
      </w:r>
      <w:proofErr w:type="spellEnd"/>
      <w:r w:rsidRPr="008B3C5F">
        <w:rPr>
          <w:rFonts w:ascii="Times New Roman" w:hAnsi="Times New Roman" w:cs="Times New Roman"/>
          <w:color w:val="2D3B45"/>
          <w:sz w:val="24"/>
          <w:szCs w:val="24"/>
        </w:rPr>
        <w:t xml:space="preserve"> </w:t>
      </w:r>
      <w:proofErr w:type="spellStart"/>
      <w:r w:rsidRPr="008B3C5F">
        <w:rPr>
          <w:rFonts w:ascii="Times New Roman" w:hAnsi="Times New Roman" w:cs="Times New Roman"/>
          <w:color w:val="2D3B45"/>
          <w:sz w:val="24"/>
          <w:szCs w:val="24"/>
        </w:rPr>
        <w:t>Acam-Oturu’s</w:t>
      </w:r>
      <w:proofErr w:type="spellEnd"/>
      <w:r w:rsidRPr="008B3C5F">
        <w:rPr>
          <w:rFonts w:ascii="Times New Roman" w:hAnsi="Times New Roman" w:cs="Times New Roman"/>
          <w:color w:val="2D3B45"/>
          <w:sz w:val="24"/>
          <w:szCs w:val="24"/>
        </w:rPr>
        <w:t xml:space="preserve"> poem, ‘An Agony…A Resurrection’, does not specify the ’20 years’ that it repeatedly invokes</w:t>
      </w:r>
      <w:proofErr w:type="gramStart"/>
      <w:r w:rsidRPr="008B3C5F">
        <w:rPr>
          <w:rFonts w:ascii="Times New Roman" w:hAnsi="Times New Roman" w:cs="Times New Roman"/>
          <w:color w:val="2D3B45"/>
          <w:sz w:val="24"/>
          <w:szCs w:val="24"/>
        </w:rPr>
        <w:t xml:space="preserve">.  </w:t>
      </w:r>
      <w:proofErr w:type="gramEnd"/>
      <w:r w:rsidRPr="008B3C5F">
        <w:rPr>
          <w:rFonts w:ascii="Times New Roman" w:hAnsi="Times New Roman" w:cs="Times New Roman"/>
          <w:color w:val="2D3B45"/>
          <w:sz w:val="24"/>
          <w:szCs w:val="24"/>
        </w:rPr>
        <w:t>What are the effects on the reader of the poem’s absence of specificity?</w:t>
      </w:r>
    </w:p>
    <w:p w14:paraId="7E5B72D9" w14:textId="561B63DF" w:rsidR="00AF0998" w:rsidRPr="008B3C5F" w:rsidRDefault="00A94644" w:rsidP="004F70CE">
      <w:pPr>
        <w:autoSpaceDE w:val="0"/>
        <w:autoSpaceDN w:val="0"/>
        <w:adjustRightInd w:val="0"/>
        <w:spacing w:after="0" w:line="240" w:lineRule="auto"/>
        <w:rPr>
          <w:rFonts w:ascii="Times New Roman" w:hAnsi="Times New Roman" w:cs="Times New Roman"/>
          <w:color w:val="2D3B45"/>
          <w:sz w:val="24"/>
          <w:szCs w:val="24"/>
        </w:rPr>
      </w:pPr>
      <w:r w:rsidRPr="008B3C5F">
        <w:rPr>
          <w:rFonts w:ascii="Times New Roman" w:hAnsi="Times New Roman" w:cs="Times New Roman"/>
          <w:color w:val="2D3B45"/>
          <w:sz w:val="24"/>
          <w:szCs w:val="24"/>
        </w:rPr>
        <w:t>[</w:t>
      </w:r>
      <w:proofErr w:type="spellStart"/>
      <w:r w:rsidR="00966BF5">
        <w:rPr>
          <w:rFonts w:ascii="Times New Roman" w:hAnsi="Times New Roman" w:cs="Times New Roman"/>
          <w:color w:val="2D3B45"/>
          <w:sz w:val="24"/>
          <w:szCs w:val="24"/>
        </w:rPr>
        <w:t>Sidenote</w:t>
      </w:r>
      <w:proofErr w:type="spellEnd"/>
      <w:r w:rsidR="00966BF5">
        <w:rPr>
          <w:rFonts w:ascii="Times New Roman" w:hAnsi="Times New Roman" w:cs="Times New Roman"/>
          <w:color w:val="2D3B45"/>
          <w:sz w:val="24"/>
          <w:szCs w:val="24"/>
        </w:rPr>
        <w:t xml:space="preserve">: </w:t>
      </w:r>
      <w:r w:rsidRPr="008B3C5F">
        <w:rPr>
          <w:rFonts w:ascii="Times New Roman" w:hAnsi="Times New Roman" w:cs="Times New Roman"/>
          <w:color w:val="2D3B45"/>
          <w:sz w:val="24"/>
          <w:szCs w:val="24"/>
        </w:rPr>
        <w:t>You might also n</w:t>
      </w:r>
      <w:r w:rsidR="00AF0998" w:rsidRPr="008B3C5F">
        <w:rPr>
          <w:rFonts w:ascii="Times New Roman" w:hAnsi="Times New Roman" w:cs="Times New Roman"/>
          <w:color w:val="2D3B45"/>
          <w:sz w:val="24"/>
          <w:szCs w:val="24"/>
        </w:rPr>
        <w:t xml:space="preserve">otice the varying length of stanzas in </w:t>
      </w:r>
      <w:proofErr w:type="spellStart"/>
      <w:r w:rsidR="00AF0998" w:rsidRPr="008B3C5F">
        <w:rPr>
          <w:rFonts w:ascii="Times New Roman" w:hAnsi="Times New Roman" w:cs="Times New Roman"/>
          <w:color w:val="2D3B45"/>
          <w:sz w:val="24"/>
          <w:szCs w:val="24"/>
        </w:rPr>
        <w:t>Assumpta</w:t>
      </w:r>
      <w:proofErr w:type="spellEnd"/>
      <w:r w:rsidR="00AF0998" w:rsidRPr="008B3C5F">
        <w:rPr>
          <w:rFonts w:ascii="Times New Roman" w:hAnsi="Times New Roman" w:cs="Times New Roman"/>
          <w:color w:val="2D3B45"/>
          <w:sz w:val="24"/>
          <w:szCs w:val="24"/>
        </w:rPr>
        <w:t xml:space="preserve"> </w:t>
      </w:r>
      <w:proofErr w:type="spellStart"/>
      <w:r w:rsidR="00AF0998" w:rsidRPr="008B3C5F">
        <w:rPr>
          <w:rFonts w:ascii="Times New Roman" w:hAnsi="Times New Roman" w:cs="Times New Roman"/>
          <w:color w:val="2D3B45"/>
          <w:sz w:val="24"/>
          <w:szCs w:val="24"/>
        </w:rPr>
        <w:t>Acam-Oturu’s</w:t>
      </w:r>
      <w:proofErr w:type="spellEnd"/>
      <w:r w:rsidR="00AF0998" w:rsidRPr="008B3C5F">
        <w:rPr>
          <w:rFonts w:ascii="Times New Roman" w:hAnsi="Times New Roman" w:cs="Times New Roman"/>
          <w:color w:val="2D3B45"/>
          <w:sz w:val="24"/>
          <w:szCs w:val="24"/>
        </w:rPr>
        <w:t xml:space="preserve"> poem; five lines; seven lines; seven lines; eight lines; nine lines. </w:t>
      </w:r>
      <w:proofErr w:type="gramStart"/>
      <w:r w:rsidR="00AF0998" w:rsidRPr="008B3C5F">
        <w:rPr>
          <w:rFonts w:ascii="Times New Roman" w:hAnsi="Times New Roman" w:cs="Times New Roman"/>
          <w:color w:val="2D3B45"/>
          <w:sz w:val="24"/>
          <w:szCs w:val="24"/>
        </w:rPr>
        <w:t>What’s</w:t>
      </w:r>
      <w:proofErr w:type="gramEnd"/>
      <w:r w:rsidR="00AF0998" w:rsidRPr="008B3C5F">
        <w:rPr>
          <w:rFonts w:ascii="Times New Roman" w:hAnsi="Times New Roman" w:cs="Times New Roman"/>
          <w:color w:val="2D3B45"/>
          <w:sz w:val="24"/>
          <w:szCs w:val="24"/>
        </w:rPr>
        <w:t xml:space="preserve"> the effect?</w:t>
      </w:r>
      <w:r w:rsidRPr="008B3C5F">
        <w:rPr>
          <w:rFonts w:ascii="Times New Roman" w:hAnsi="Times New Roman" w:cs="Times New Roman"/>
          <w:color w:val="2D3B45"/>
          <w:sz w:val="24"/>
          <w:szCs w:val="24"/>
        </w:rPr>
        <w:t>]</w:t>
      </w:r>
    </w:p>
    <w:p w14:paraId="40E38673" w14:textId="73A9BDC5" w:rsidR="00AF0998" w:rsidRPr="008B3C5F" w:rsidRDefault="00AF0998" w:rsidP="004F70CE">
      <w:pPr>
        <w:autoSpaceDE w:val="0"/>
        <w:autoSpaceDN w:val="0"/>
        <w:adjustRightInd w:val="0"/>
        <w:spacing w:after="0" w:line="240" w:lineRule="auto"/>
        <w:rPr>
          <w:rFonts w:ascii="Times New Roman" w:hAnsi="Times New Roman" w:cs="Times New Roman"/>
          <w:color w:val="2D3B45"/>
          <w:sz w:val="24"/>
          <w:szCs w:val="24"/>
        </w:rPr>
      </w:pPr>
    </w:p>
    <w:p w14:paraId="14DA3145" w14:textId="7B1A7B5D" w:rsidR="00577A0E" w:rsidRPr="008B3C5F" w:rsidRDefault="00966BF5" w:rsidP="004F70CE">
      <w:pPr>
        <w:autoSpaceDE w:val="0"/>
        <w:autoSpaceDN w:val="0"/>
        <w:adjustRightInd w:val="0"/>
        <w:spacing w:after="0" w:line="240" w:lineRule="auto"/>
        <w:rPr>
          <w:rFonts w:ascii="Times New Roman" w:hAnsi="Times New Roman" w:cs="Times New Roman"/>
          <w:color w:val="2D3B45"/>
          <w:sz w:val="24"/>
          <w:szCs w:val="24"/>
        </w:rPr>
      </w:pPr>
      <w:r>
        <w:rPr>
          <w:rFonts w:ascii="Times New Roman" w:hAnsi="Times New Roman" w:cs="Times New Roman"/>
          <w:color w:val="2D3B45"/>
          <w:sz w:val="24"/>
          <w:szCs w:val="24"/>
        </w:rPr>
        <w:t>5</w:t>
      </w:r>
      <w:r w:rsidR="00A94644" w:rsidRPr="008B3C5F">
        <w:rPr>
          <w:rFonts w:ascii="Times New Roman" w:hAnsi="Times New Roman" w:cs="Times New Roman"/>
          <w:color w:val="2D3B45"/>
          <w:sz w:val="24"/>
          <w:szCs w:val="24"/>
        </w:rPr>
        <w:t xml:space="preserve">. </w:t>
      </w:r>
      <w:r w:rsidR="00577A0E" w:rsidRPr="008B3C5F">
        <w:rPr>
          <w:rFonts w:ascii="Times New Roman" w:hAnsi="Times New Roman" w:cs="Times New Roman"/>
          <w:color w:val="2D3B45"/>
          <w:sz w:val="24"/>
          <w:szCs w:val="24"/>
        </w:rPr>
        <w:t xml:space="preserve">These poems make associations between </w:t>
      </w:r>
      <w:r w:rsidR="00683BE5">
        <w:rPr>
          <w:rFonts w:ascii="Times New Roman" w:hAnsi="Times New Roman" w:cs="Times New Roman"/>
          <w:color w:val="2D3B45"/>
          <w:sz w:val="24"/>
          <w:szCs w:val="24"/>
        </w:rPr>
        <w:t>t</w:t>
      </w:r>
      <w:r w:rsidR="00577A0E" w:rsidRPr="008B3C5F">
        <w:rPr>
          <w:rFonts w:ascii="Times New Roman" w:hAnsi="Times New Roman" w:cs="Times New Roman"/>
          <w:color w:val="2D3B45"/>
          <w:sz w:val="24"/>
          <w:szCs w:val="24"/>
        </w:rPr>
        <w:t>he processes of biological motherhood/reproduction and those of producing/recreating a nation. What kinds of associations?</w:t>
      </w:r>
      <w:r w:rsidR="00A94644" w:rsidRPr="008B3C5F">
        <w:rPr>
          <w:rFonts w:ascii="Times New Roman" w:hAnsi="Times New Roman" w:cs="Times New Roman"/>
          <w:color w:val="2D3B45"/>
          <w:sz w:val="24"/>
          <w:szCs w:val="24"/>
        </w:rPr>
        <w:t xml:space="preserve"> [</w:t>
      </w:r>
      <w:proofErr w:type="spellStart"/>
      <w:r w:rsidR="00A94644" w:rsidRPr="008B3C5F">
        <w:rPr>
          <w:rFonts w:ascii="Times New Roman" w:hAnsi="Times New Roman" w:cs="Times New Roman"/>
          <w:color w:val="2D3B45"/>
          <w:sz w:val="24"/>
          <w:szCs w:val="24"/>
        </w:rPr>
        <w:t>Sidenote</w:t>
      </w:r>
      <w:proofErr w:type="spellEnd"/>
      <w:r w:rsidR="00A94644" w:rsidRPr="008B3C5F">
        <w:rPr>
          <w:rFonts w:ascii="Times New Roman" w:hAnsi="Times New Roman" w:cs="Times New Roman"/>
          <w:color w:val="2D3B45"/>
          <w:sz w:val="24"/>
          <w:szCs w:val="24"/>
        </w:rPr>
        <w:t xml:space="preserve">: </w:t>
      </w:r>
      <w:r w:rsidR="00AF0998" w:rsidRPr="008B3C5F">
        <w:rPr>
          <w:rFonts w:ascii="Times New Roman" w:hAnsi="Times New Roman" w:cs="Times New Roman"/>
          <w:color w:val="2D3B45"/>
          <w:sz w:val="24"/>
          <w:szCs w:val="24"/>
        </w:rPr>
        <w:t>How do such associations compare with the poetry that you have looked at earlier in the course, all of which was written by men?</w:t>
      </w:r>
      <w:r w:rsidR="00A94644" w:rsidRPr="008B3C5F">
        <w:rPr>
          <w:rFonts w:ascii="Times New Roman" w:hAnsi="Times New Roman" w:cs="Times New Roman"/>
          <w:color w:val="2D3B45"/>
          <w:sz w:val="24"/>
          <w:szCs w:val="24"/>
        </w:rPr>
        <w:t>]</w:t>
      </w:r>
    </w:p>
    <w:p w14:paraId="658B19DD" w14:textId="246C2374" w:rsidR="00577A0E" w:rsidRPr="008B3C5F" w:rsidRDefault="00577A0E" w:rsidP="004F70CE">
      <w:pPr>
        <w:autoSpaceDE w:val="0"/>
        <w:autoSpaceDN w:val="0"/>
        <w:adjustRightInd w:val="0"/>
        <w:spacing w:after="0" w:line="240" w:lineRule="auto"/>
        <w:rPr>
          <w:rFonts w:ascii="Times New Roman" w:hAnsi="Times New Roman" w:cs="Times New Roman"/>
          <w:color w:val="2D3B45"/>
          <w:sz w:val="24"/>
          <w:szCs w:val="24"/>
        </w:rPr>
      </w:pPr>
    </w:p>
    <w:p w14:paraId="46EC9A3F" w14:textId="6539B2E8" w:rsidR="00D959B6" w:rsidRPr="008B3C5F" w:rsidRDefault="00966BF5" w:rsidP="004F70CE">
      <w:pPr>
        <w:autoSpaceDE w:val="0"/>
        <w:autoSpaceDN w:val="0"/>
        <w:adjustRightInd w:val="0"/>
        <w:spacing w:after="0" w:line="240" w:lineRule="auto"/>
        <w:rPr>
          <w:rFonts w:ascii="Times New Roman" w:hAnsi="Times New Roman" w:cs="Times New Roman"/>
          <w:color w:val="2D3B45"/>
          <w:sz w:val="24"/>
          <w:szCs w:val="24"/>
        </w:rPr>
      </w:pPr>
      <w:r>
        <w:rPr>
          <w:rFonts w:ascii="Times New Roman" w:hAnsi="Times New Roman" w:cs="Times New Roman"/>
          <w:color w:val="2D3B45"/>
          <w:sz w:val="24"/>
          <w:szCs w:val="24"/>
        </w:rPr>
        <w:t>6</w:t>
      </w:r>
      <w:r w:rsidR="00A94644" w:rsidRPr="008B3C5F">
        <w:rPr>
          <w:rFonts w:ascii="Times New Roman" w:hAnsi="Times New Roman" w:cs="Times New Roman"/>
          <w:color w:val="2D3B45"/>
          <w:sz w:val="24"/>
          <w:szCs w:val="24"/>
        </w:rPr>
        <w:t xml:space="preserve">. </w:t>
      </w:r>
      <w:r w:rsidR="00D959B6" w:rsidRPr="008B3C5F">
        <w:rPr>
          <w:rFonts w:ascii="Times New Roman" w:hAnsi="Times New Roman" w:cs="Times New Roman"/>
          <w:color w:val="2D3B45"/>
          <w:sz w:val="24"/>
          <w:szCs w:val="24"/>
        </w:rPr>
        <w:t xml:space="preserve">As with many of the </w:t>
      </w:r>
      <w:r w:rsidR="00683BE5">
        <w:rPr>
          <w:rFonts w:ascii="Times New Roman" w:hAnsi="Times New Roman" w:cs="Times New Roman"/>
          <w:color w:val="2D3B45"/>
          <w:sz w:val="24"/>
          <w:szCs w:val="24"/>
        </w:rPr>
        <w:t>literary works,</w:t>
      </w:r>
      <w:r w:rsidR="00D959B6" w:rsidRPr="008B3C5F">
        <w:rPr>
          <w:rFonts w:ascii="Times New Roman" w:hAnsi="Times New Roman" w:cs="Times New Roman"/>
          <w:color w:val="2D3B45"/>
          <w:sz w:val="24"/>
          <w:szCs w:val="24"/>
        </w:rPr>
        <w:t xml:space="preserve"> and theories,  you have already read for class, t</w:t>
      </w:r>
      <w:r w:rsidR="00577A0E" w:rsidRPr="008B3C5F">
        <w:rPr>
          <w:rFonts w:ascii="Times New Roman" w:hAnsi="Times New Roman" w:cs="Times New Roman"/>
          <w:color w:val="2D3B45"/>
          <w:sz w:val="24"/>
          <w:szCs w:val="24"/>
        </w:rPr>
        <w:t xml:space="preserve">hese </w:t>
      </w:r>
      <w:r w:rsidR="00D959B6" w:rsidRPr="008B3C5F">
        <w:rPr>
          <w:rFonts w:ascii="Times New Roman" w:hAnsi="Times New Roman" w:cs="Times New Roman"/>
          <w:color w:val="2D3B45"/>
          <w:sz w:val="24"/>
          <w:szCs w:val="24"/>
        </w:rPr>
        <w:t xml:space="preserve">six </w:t>
      </w:r>
      <w:r w:rsidR="00577A0E" w:rsidRPr="008B3C5F">
        <w:rPr>
          <w:rFonts w:ascii="Times New Roman" w:hAnsi="Times New Roman" w:cs="Times New Roman"/>
          <w:color w:val="2D3B45"/>
          <w:sz w:val="24"/>
          <w:szCs w:val="24"/>
        </w:rPr>
        <w:t>poems evince a concern with dreams</w:t>
      </w:r>
      <w:r w:rsidR="00AF0998" w:rsidRPr="008B3C5F">
        <w:rPr>
          <w:rFonts w:ascii="Times New Roman" w:hAnsi="Times New Roman" w:cs="Times New Roman"/>
          <w:color w:val="2D3B45"/>
          <w:sz w:val="24"/>
          <w:szCs w:val="24"/>
        </w:rPr>
        <w:t>/</w:t>
      </w:r>
      <w:r w:rsidR="00577A0E" w:rsidRPr="008B3C5F">
        <w:rPr>
          <w:rFonts w:ascii="Times New Roman" w:hAnsi="Times New Roman" w:cs="Times New Roman"/>
          <w:color w:val="2D3B45"/>
          <w:sz w:val="24"/>
          <w:szCs w:val="24"/>
        </w:rPr>
        <w:t>dreaming</w:t>
      </w:r>
      <w:r w:rsidR="00AF0998" w:rsidRPr="008B3C5F">
        <w:rPr>
          <w:rFonts w:ascii="Times New Roman" w:hAnsi="Times New Roman" w:cs="Times New Roman"/>
          <w:color w:val="2D3B45"/>
          <w:sz w:val="24"/>
          <w:szCs w:val="24"/>
        </w:rPr>
        <w:t xml:space="preserve">; fire and </w:t>
      </w:r>
      <w:r w:rsidR="00683BE5">
        <w:rPr>
          <w:rFonts w:ascii="Times New Roman" w:hAnsi="Times New Roman" w:cs="Times New Roman"/>
          <w:color w:val="2D3B45"/>
          <w:sz w:val="24"/>
          <w:szCs w:val="24"/>
        </w:rPr>
        <w:t xml:space="preserve">other </w:t>
      </w:r>
      <w:r w:rsidR="00AF0998" w:rsidRPr="008B3C5F">
        <w:rPr>
          <w:rFonts w:ascii="Times New Roman" w:hAnsi="Times New Roman" w:cs="Times New Roman"/>
          <w:color w:val="2D3B45"/>
          <w:sz w:val="24"/>
          <w:szCs w:val="24"/>
        </w:rPr>
        <w:t>elements; physical and social fragmentation/dismemberment; the land/physical environment</w:t>
      </w:r>
      <w:r w:rsidR="00D959B6" w:rsidRPr="008B3C5F">
        <w:rPr>
          <w:rFonts w:ascii="Times New Roman" w:hAnsi="Times New Roman" w:cs="Times New Roman"/>
          <w:color w:val="2D3B45"/>
          <w:sz w:val="24"/>
          <w:szCs w:val="24"/>
        </w:rPr>
        <w:t>; political struggle against violent domination</w:t>
      </w:r>
      <w:r w:rsidR="00AF0998" w:rsidRPr="008B3C5F">
        <w:rPr>
          <w:rFonts w:ascii="Times New Roman" w:hAnsi="Times New Roman" w:cs="Times New Roman"/>
          <w:color w:val="2D3B45"/>
          <w:sz w:val="24"/>
          <w:szCs w:val="24"/>
        </w:rPr>
        <w:t xml:space="preserve">. </w:t>
      </w:r>
      <w:r w:rsidR="00A94644" w:rsidRPr="008B3C5F">
        <w:rPr>
          <w:rFonts w:ascii="Times New Roman" w:hAnsi="Times New Roman" w:cs="Times New Roman"/>
          <w:color w:val="2D3B45"/>
          <w:sz w:val="24"/>
          <w:szCs w:val="24"/>
        </w:rPr>
        <w:t xml:space="preserve">Compare and contrast two of the prescribed poems for this session in their treatment of one of these </w:t>
      </w:r>
      <w:r w:rsidR="00D959B6" w:rsidRPr="008B3C5F">
        <w:rPr>
          <w:rFonts w:ascii="Times New Roman" w:hAnsi="Times New Roman" w:cs="Times New Roman"/>
          <w:color w:val="2D3B45"/>
          <w:sz w:val="24"/>
          <w:szCs w:val="24"/>
        </w:rPr>
        <w:t>concerns?</w:t>
      </w:r>
      <w:r w:rsidR="00A94644" w:rsidRPr="008B3C5F">
        <w:rPr>
          <w:rFonts w:ascii="Times New Roman" w:hAnsi="Times New Roman" w:cs="Times New Roman"/>
          <w:color w:val="2D3B45"/>
          <w:sz w:val="24"/>
          <w:szCs w:val="24"/>
        </w:rPr>
        <w:t xml:space="preserve"> [</w:t>
      </w:r>
      <w:proofErr w:type="spellStart"/>
      <w:r w:rsidR="00A94644" w:rsidRPr="008B3C5F">
        <w:rPr>
          <w:rFonts w:ascii="Times New Roman" w:hAnsi="Times New Roman" w:cs="Times New Roman"/>
          <w:color w:val="2D3B45"/>
          <w:sz w:val="24"/>
          <w:szCs w:val="24"/>
        </w:rPr>
        <w:t>Sidenote</w:t>
      </w:r>
      <w:proofErr w:type="spellEnd"/>
      <w:r w:rsidR="00A94644" w:rsidRPr="008B3C5F">
        <w:rPr>
          <w:rFonts w:ascii="Times New Roman" w:hAnsi="Times New Roman" w:cs="Times New Roman"/>
          <w:color w:val="2D3B45"/>
          <w:sz w:val="24"/>
          <w:szCs w:val="24"/>
        </w:rPr>
        <w:t>: How do these poems’ treatment compare with that given by poetry you have looked at earlier</w:t>
      </w:r>
      <w:r w:rsidR="00683BE5">
        <w:rPr>
          <w:rFonts w:ascii="Times New Roman" w:hAnsi="Times New Roman" w:cs="Times New Roman"/>
          <w:color w:val="2D3B45"/>
          <w:sz w:val="24"/>
          <w:szCs w:val="24"/>
        </w:rPr>
        <w:t>?</w:t>
      </w:r>
      <w:r w:rsidR="00A94644" w:rsidRPr="008B3C5F">
        <w:rPr>
          <w:rFonts w:ascii="Times New Roman" w:hAnsi="Times New Roman" w:cs="Times New Roman"/>
          <w:color w:val="2D3B45"/>
          <w:sz w:val="24"/>
          <w:szCs w:val="24"/>
        </w:rPr>
        <w:t>]</w:t>
      </w:r>
      <w:r w:rsidR="00D959B6" w:rsidRPr="008B3C5F">
        <w:rPr>
          <w:rFonts w:ascii="Times New Roman" w:hAnsi="Times New Roman" w:cs="Times New Roman"/>
          <w:color w:val="2D3B45"/>
          <w:sz w:val="24"/>
          <w:szCs w:val="24"/>
        </w:rPr>
        <w:t xml:space="preserve"> </w:t>
      </w:r>
    </w:p>
    <w:p w14:paraId="417DC3BC" w14:textId="77777777" w:rsidR="00D959B6" w:rsidRPr="008B3C5F" w:rsidRDefault="00D959B6" w:rsidP="004F70CE">
      <w:pPr>
        <w:autoSpaceDE w:val="0"/>
        <w:autoSpaceDN w:val="0"/>
        <w:adjustRightInd w:val="0"/>
        <w:spacing w:after="0" w:line="240" w:lineRule="auto"/>
        <w:rPr>
          <w:rFonts w:ascii="Times New Roman" w:hAnsi="Times New Roman" w:cs="Times New Roman"/>
          <w:color w:val="2D3B45"/>
          <w:sz w:val="24"/>
          <w:szCs w:val="24"/>
        </w:rPr>
      </w:pPr>
    </w:p>
    <w:p w14:paraId="6398EFC2" w14:textId="71914B0A" w:rsidR="00577A0E" w:rsidRPr="008B3C5F" w:rsidRDefault="00966BF5" w:rsidP="004F70CE">
      <w:pPr>
        <w:autoSpaceDE w:val="0"/>
        <w:autoSpaceDN w:val="0"/>
        <w:adjustRightInd w:val="0"/>
        <w:spacing w:after="0" w:line="240" w:lineRule="auto"/>
        <w:rPr>
          <w:rFonts w:ascii="Times New Roman" w:hAnsi="Times New Roman" w:cs="Times New Roman"/>
          <w:color w:val="2D3B45"/>
          <w:sz w:val="24"/>
          <w:szCs w:val="24"/>
        </w:rPr>
      </w:pPr>
      <w:r>
        <w:rPr>
          <w:rFonts w:ascii="Times New Roman" w:hAnsi="Times New Roman" w:cs="Times New Roman"/>
          <w:color w:val="2D3B45"/>
          <w:sz w:val="24"/>
          <w:szCs w:val="24"/>
        </w:rPr>
        <w:t>7</w:t>
      </w:r>
      <w:r w:rsidR="00A94644" w:rsidRPr="008B3C5F">
        <w:rPr>
          <w:rFonts w:ascii="Times New Roman" w:hAnsi="Times New Roman" w:cs="Times New Roman"/>
          <w:color w:val="2D3B45"/>
          <w:sz w:val="24"/>
          <w:szCs w:val="24"/>
        </w:rPr>
        <w:t xml:space="preserve">. </w:t>
      </w:r>
      <w:r w:rsidR="00D959B6" w:rsidRPr="008B3C5F">
        <w:rPr>
          <w:rFonts w:ascii="Times New Roman" w:hAnsi="Times New Roman" w:cs="Times New Roman"/>
          <w:color w:val="2D3B45"/>
          <w:sz w:val="24"/>
          <w:szCs w:val="24"/>
        </w:rPr>
        <w:t xml:space="preserve">Think about the ways these poems situate themselves as speech—do they use first person? Second person? Third person? How, if at all, do traditional oral poetic styles surface in these </w:t>
      </w:r>
      <w:r w:rsidR="00D959B6" w:rsidRPr="008B3C5F">
        <w:rPr>
          <w:rFonts w:ascii="Times New Roman" w:hAnsi="Times New Roman" w:cs="Times New Roman"/>
          <w:color w:val="2D3B45"/>
          <w:sz w:val="24"/>
          <w:szCs w:val="24"/>
        </w:rPr>
        <w:lastRenderedPageBreak/>
        <w:t xml:space="preserve">works? </w:t>
      </w:r>
      <w:r>
        <w:rPr>
          <w:rFonts w:ascii="Times New Roman" w:hAnsi="Times New Roman" w:cs="Times New Roman"/>
          <w:color w:val="2D3B45"/>
          <w:sz w:val="24"/>
          <w:szCs w:val="24"/>
        </w:rPr>
        <w:t>[</w:t>
      </w:r>
      <w:proofErr w:type="spellStart"/>
      <w:r>
        <w:rPr>
          <w:rFonts w:ascii="Times New Roman" w:hAnsi="Times New Roman" w:cs="Times New Roman"/>
          <w:color w:val="2D3B45"/>
          <w:sz w:val="24"/>
          <w:szCs w:val="24"/>
        </w:rPr>
        <w:t>Sidenote</w:t>
      </w:r>
      <w:proofErr w:type="spellEnd"/>
      <w:r>
        <w:rPr>
          <w:rFonts w:ascii="Times New Roman" w:hAnsi="Times New Roman" w:cs="Times New Roman"/>
          <w:color w:val="2D3B45"/>
          <w:sz w:val="24"/>
          <w:szCs w:val="24"/>
        </w:rPr>
        <w:t xml:space="preserve">: </w:t>
      </w:r>
      <w:r w:rsidR="00D959B6" w:rsidRPr="008B3C5F">
        <w:rPr>
          <w:rFonts w:ascii="Times New Roman" w:hAnsi="Times New Roman" w:cs="Times New Roman"/>
          <w:color w:val="2D3B45"/>
          <w:sz w:val="24"/>
          <w:szCs w:val="24"/>
        </w:rPr>
        <w:t>How do these works’ use of voice, speech, orality, compare with earlier poems you have encountered?</w:t>
      </w:r>
      <w:r>
        <w:rPr>
          <w:rFonts w:ascii="Times New Roman" w:hAnsi="Times New Roman" w:cs="Times New Roman"/>
          <w:color w:val="2D3B45"/>
          <w:sz w:val="24"/>
          <w:szCs w:val="24"/>
        </w:rPr>
        <w:t>]</w:t>
      </w:r>
    </w:p>
    <w:p w14:paraId="600F55A8" w14:textId="77777777" w:rsidR="00D959B6" w:rsidRPr="008B3C5F" w:rsidRDefault="00D959B6" w:rsidP="004F70CE">
      <w:pPr>
        <w:autoSpaceDE w:val="0"/>
        <w:autoSpaceDN w:val="0"/>
        <w:adjustRightInd w:val="0"/>
        <w:spacing w:after="0" w:line="240" w:lineRule="auto"/>
        <w:rPr>
          <w:rFonts w:ascii="Times New Roman" w:hAnsi="Times New Roman" w:cs="Times New Roman"/>
          <w:color w:val="2D3B45"/>
          <w:sz w:val="24"/>
          <w:szCs w:val="24"/>
        </w:rPr>
      </w:pPr>
    </w:p>
    <w:p w14:paraId="6D0CDF5D" w14:textId="77777777" w:rsidR="00BA6E5F" w:rsidRPr="008B3C5F" w:rsidRDefault="00BA6E5F" w:rsidP="004F70CE">
      <w:pPr>
        <w:autoSpaceDE w:val="0"/>
        <w:autoSpaceDN w:val="0"/>
        <w:adjustRightInd w:val="0"/>
        <w:spacing w:after="0" w:line="240" w:lineRule="auto"/>
        <w:rPr>
          <w:rFonts w:ascii="Times New Roman" w:hAnsi="Times New Roman" w:cs="Times New Roman"/>
          <w:color w:val="2D3B45"/>
          <w:sz w:val="24"/>
          <w:szCs w:val="24"/>
        </w:rPr>
      </w:pPr>
    </w:p>
    <w:p w14:paraId="05EBFC1C" w14:textId="0F868C1E" w:rsidR="00A07B7F" w:rsidRPr="008B3C5F" w:rsidRDefault="00F41AA7" w:rsidP="00A07B7F">
      <w:pPr>
        <w:pStyle w:val="NormalWeb"/>
        <w:shd w:val="clear" w:color="auto" w:fill="FFFFFF"/>
        <w:spacing w:before="180" w:beforeAutospacing="0" w:after="180" w:afterAutospacing="0"/>
        <w:rPr>
          <w:color w:val="2D3B45"/>
        </w:rPr>
      </w:pPr>
      <w:r w:rsidRPr="008B3C5F">
        <w:rPr>
          <w:color w:val="2D3B45"/>
        </w:rPr>
        <w:t>THIRD</w:t>
      </w:r>
      <w:r w:rsidR="00A07B7F" w:rsidRPr="008B3C5F">
        <w:rPr>
          <w:color w:val="2D3B45"/>
        </w:rPr>
        <w:t>:</w:t>
      </w:r>
    </w:p>
    <w:p w14:paraId="493367C2" w14:textId="56F79963" w:rsidR="00A07B7F" w:rsidRPr="008B3C5F" w:rsidRDefault="00A07B7F" w:rsidP="00A07B7F">
      <w:pPr>
        <w:pStyle w:val="NormalWeb"/>
        <w:shd w:val="clear" w:color="auto" w:fill="FFFFFF"/>
        <w:spacing w:before="180" w:beforeAutospacing="0" w:after="180" w:afterAutospacing="0"/>
        <w:rPr>
          <w:color w:val="2D3B45"/>
        </w:rPr>
      </w:pPr>
      <w:r w:rsidRPr="008B3C5F">
        <w:rPr>
          <w:color w:val="2D3B45"/>
        </w:rPr>
        <w:t xml:space="preserve">Write a discussion post, that you post, to your Small Group Discussion page. It should adhere to the specifications in the syllabus for discussion posts, </w:t>
      </w:r>
      <w:proofErr w:type="spellStart"/>
      <w:r w:rsidRPr="008B3C5F">
        <w:rPr>
          <w:color w:val="2D3B45"/>
        </w:rPr>
        <w:t>ie</w:t>
      </w:r>
      <w:proofErr w:type="spellEnd"/>
      <w:r w:rsidRPr="008B3C5F">
        <w:rPr>
          <w:color w:val="2D3B45"/>
        </w:rPr>
        <w:t>, it contains: a minimum of 300 words; at least one quotation from every primary (literary and theoretical) text that you engage with; word count stated at the end.</w:t>
      </w:r>
      <w:r w:rsidR="00F41AA7" w:rsidRPr="008B3C5F">
        <w:rPr>
          <w:color w:val="2D3B45"/>
        </w:rPr>
        <w:t xml:space="preserve"> It needs to engage with the literary texts as literary texts as well as expressions of political imagination. </w:t>
      </w:r>
    </w:p>
    <w:p w14:paraId="1920F8F9" w14:textId="205DFCB6" w:rsidR="00D06227" w:rsidRPr="008B3C5F" w:rsidRDefault="00F41AA7" w:rsidP="00244208">
      <w:pPr>
        <w:pStyle w:val="NormalWeb"/>
        <w:shd w:val="clear" w:color="auto" w:fill="FFFFFF"/>
        <w:spacing w:before="180" w:beforeAutospacing="0" w:after="180" w:afterAutospacing="0"/>
        <w:rPr>
          <w:color w:val="333333"/>
        </w:rPr>
      </w:pPr>
      <w:r w:rsidRPr="008B3C5F">
        <w:rPr>
          <w:color w:val="2D3B45"/>
        </w:rPr>
        <w:t xml:space="preserve">I want you to explore </w:t>
      </w:r>
      <w:r w:rsidR="00A94644" w:rsidRPr="008B3C5F">
        <w:rPr>
          <w:color w:val="2D3B45"/>
        </w:rPr>
        <w:t>two of the six poems specified for this session, and post on any of the questions and pointers I have outlined</w:t>
      </w:r>
      <w:r w:rsidR="00966BF5">
        <w:rPr>
          <w:color w:val="2D3B45"/>
        </w:rPr>
        <w:t xml:space="preserve"> </w:t>
      </w:r>
      <w:r w:rsidR="00A20AC2">
        <w:rPr>
          <w:color w:val="2D3B45"/>
        </w:rPr>
        <w:t>under the heading of ‘</w:t>
      </w:r>
      <w:r w:rsidR="00966BF5">
        <w:rPr>
          <w:color w:val="2D3B45"/>
        </w:rPr>
        <w:t>SECOND</w:t>
      </w:r>
      <w:r w:rsidR="00A20AC2">
        <w:rPr>
          <w:color w:val="2D3B45"/>
        </w:rPr>
        <w:t xml:space="preserve">’, </w:t>
      </w:r>
      <w:r w:rsidR="00A94644" w:rsidRPr="008B3C5F">
        <w:rPr>
          <w:color w:val="2D3B45"/>
        </w:rPr>
        <w:t xml:space="preserve">above. </w:t>
      </w:r>
    </w:p>
    <w:p w14:paraId="0E4FB3E3" w14:textId="77777777" w:rsidR="00D06227" w:rsidRPr="008B3C5F" w:rsidRDefault="00D06227" w:rsidP="006E7AF8">
      <w:pPr>
        <w:pStyle w:val="NormalWeb"/>
        <w:shd w:val="clear" w:color="auto" w:fill="FFFFFF"/>
        <w:spacing w:before="180" w:beforeAutospacing="0" w:after="180" w:afterAutospacing="0"/>
        <w:rPr>
          <w:color w:val="2D3B45"/>
        </w:rPr>
      </w:pPr>
    </w:p>
    <w:sectPr w:rsidR="00D06227" w:rsidRPr="008B3C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DF8E" w14:textId="77777777" w:rsidR="000E3216" w:rsidRDefault="000E3216" w:rsidP="00773EEC">
      <w:pPr>
        <w:spacing w:after="0" w:line="240" w:lineRule="auto"/>
      </w:pPr>
      <w:r>
        <w:separator/>
      </w:r>
    </w:p>
  </w:endnote>
  <w:endnote w:type="continuationSeparator" w:id="0">
    <w:p w14:paraId="403D2EDB" w14:textId="77777777" w:rsidR="000E3216" w:rsidRDefault="000E3216" w:rsidP="0077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158284"/>
      <w:docPartObj>
        <w:docPartGallery w:val="Page Numbers (Bottom of Page)"/>
        <w:docPartUnique/>
      </w:docPartObj>
    </w:sdtPr>
    <w:sdtEndPr>
      <w:rPr>
        <w:noProof/>
      </w:rPr>
    </w:sdtEndPr>
    <w:sdtContent>
      <w:p w14:paraId="071F8224" w14:textId="7A8B7147" w:rsidR="00773EEC" w:rsidRDefault="00773E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80B7FE" w14:textId="77777777" w:rsidR="00773EEC" w:rsidRDefault="00773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9D552" w14:textId="77777777" w:rsidR="000E3216" w:rsidRDefault="000E3216" w:rsidP="00773EEC">
      <w:pPr>
        <w:spacing w:after="0" w:line="240" w:lineRule="auto"/>
      </w:pPr>
      <w:r>
        <w:separator/>
      </w:r>
    </w:p>
  </w:footnote>
  <w:footnote w:type="continuationSeparator" w:id="0">
    <w:p w14:paraId="081DA1B6" w14:textId="77777777" w:rsidR="000E3216" w:rsidRDefault="000E3216" w:rsidP="00773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831DF"/>
    <w:multiLevelType w:val="hybridMultilevel"/>
    <w:tmpl w:val="5D58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669E7"/>
    <w:multiLevelType w:val="hybridMultilevel"/>
    <w:tmpl w:val="3B26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7F"/>
    <w:rsid w:val="000102B3"/>
    <w:rsid w:val="00081848"/>
    <w:rsid w:val="000E3216"/>
    <w:rsid w:val="001853D6"/>
    <w:rsid w:val="001D3D47"/>
    <w:rsid w:val="001D6A39"/>
    <w:rsid w:val="00235420"/>
    <w:rsid w:val="00244208"/>
    <w:rsid w:val="00312A96"/>
    <w:rsid w:val="00341BC4"/>
    <w:rsid w:val="004420F3"/>
    <w:rsid w:val="004538BA"/>
    <w:rsid w:val="004C1749"/>
    <w:rsid w:val="004F70CE"/>
    <w:rsid w:val="00555215"/>
    <w:rsid w:val="005642CC"/>
    <w:rsid w:val="005662E4"/>
    <w:rsid w:val="00567C94"/>
    <w:rsid w:val="00577A0E"/>
    <w:rsid w:val="005C6AAD"/>
    <w:rsid w:val="005D2B3A"/>
    <w:rsid w:val="00683BE5"/>
    <w:rsid w:val="006B786B"/>
    <w:rsid w:val="006E7AF8"/>
    <w:rsid w:val="00773EEC"/>
    <w:rsid w:val="008307E3"/>
    <w:rsid w:val="00853CAD"/>
    <w:rsid w:val="008B3C5F"/>
    <w:rsid w:val="008D4DD0"/>
    <w:rsid w:val="00903C28"/>
    <w:rsid w:val="00966BF5"/>
    <w:rsid w:val="009F0922"/>
    <w:rsid w:val="00A07B7F"/>
    <w:rsid w:val="00A12E34"/>
    <w:rsid w:val="00A20AC2"/>
    <w:rsid w:val="00A4549D"/>
    <w:rsid w:val="00A87A13"/>
    <w:rsid w:val="00A94644"/>
    <w:rsid w:val="00AF0998"/>
    <w:rsid w:val="00B37C9A"/>
    <w:rsid w:val="00BA6E5F"/>
    <w:rsid w:val="00CF2D8A"/>
    <w:rsid w:val="00D06227"/>
    <w:rsid w:val="00D959B6"/>
    <w:rsid w:val="00DB1F7D"/>
    <w:rsid w:val="00E44260"/>
    <w:rsid w:val="00E95AA9"/>
    <w:rsid w:val="00F4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FF40"/>
  <w15:chartTrackingRefBased/>
  <w15:docId w15:val="{CDA34A0A-3AAF-467C-AA60-9CF2F05C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B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B7F"/>
    <w:rPr>
      <w:color w:val="0000FF"/>
      <w:u w:val="single"/>
    </w:rPr>
  </w:style>
  <w:style w:type="character" w:customStyle="1" w:styleId="screenreader-only">
    <w:name w:val="screenreader-only"/>
    <w:basedOn w:val="DefaultParagraphFont"/>
    <w:rsid w:val="00A07B7F"/>
  </w:style>
  <w:style w:type="paragraph" w:styleId="Header">
    <w:name w:val="header"/>
    <w:basedOn w:val="Normal"/>
    <w:link w:val="HeaderChar"/>
    <w:uiPriority w:val="99"/>
    <w:unhideWhenUsed/>
    <w:rsid w:val="00773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EEC"/>
  </w:style>
  <w:style w:type="paragraph" w:styleId="Footer">
    <w:name w:val="footer"/>
    <w:basedOn w:val="Normal"/>
    <w:link w:val="FooterChar"/>
    <w:uiPriority w:val="99"/>
    <w:unhideWhenUsed/>
    <w:rsid w:val="00773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EEC"/>
  </w:style>
  <w:style w:type="paragraph" w:styleId="ListParagraph">
    <w:name w:val="List Paragraph"/>
    <w:basedOn w:val="Normal"/>
    <w:uiPriority w:val="34"/>
    <w:qFormat/>
    <w:rsid w:val="00F4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9426">
      <w:bodyDiv w:val="1"/>
      <w:marLeft w:val="0"/>
      <w:marRight w:val="0"/>
      <w:marTop w:val="0"/>
      <w:marBottom w:val="0"/>
      <w:divBdr>
        <w:top w:val="none" w:sz="0" w:space="0" w:color="auto"/>
        <w:left w:val="none" w:sz="0" w:space="0" w:color="auto"/>
        <w:bottom w:val="none" w:sz="0" w:space="0" w:color="auto"/>
        <w:right w:val="none" w:sz="0" w:space="0" w:color="auto"/>
      </w:divBdr>
    </w:div>
    <w:div w:id="417750598">
      <w:bodyDiv w:val="1"/>
      <w:marLeft w:val="0"/>
      <w:marRight w:val="0"/>
      <w:marTop w:val="0"/>
      <w:marBottom w:val="0"/>
      <w:divBdr>
        <w:top w:val="none" w:sz="0" w:space="0" w:color="auto"/>
        <w:left w:val="none" w:sz="0" w:space="0" w:color="auto"/>
        <w:bottom w:val="none" w:sz="0" w:space="0" w:color="auto"/>
        <w:right w:val="none" w:sz="0" w:space="0" w:color="auto"/>
      </w:divBdr>
    </w:div>
    <w:div w:id="445151385">
      <w:bodyDiv w:val="1"/>
      <w:marLeft w:val="0"/>
      <w:marRight w:val="0"/>
      <w:marTop w:val="0"/>
      <w:marBottom w:val="0"/>
      <w:divBdr>
        <w:top w:val="none" w:sz="0" w:space="0" w:color="auto"/>
        <w:left w:val="none" w:sz="0" w:space="0" w:color="auto"/>
        <w:bottom w:val="none" w:sz="0" w:space="0" w:color="auto"/>
        <w:right w:val="none" w:sz="0" w:space="0" w:color="auto"/>
      </w:divBdr>
    </w:div>
    <w:div w:id="1051657814">
      <w:bodyDiv w:val="1"/>
      <w:marLeft w:val="0"/>
      <w:marRight w:val="0"/>
      <w:marTop w:val="0"/>
      <w:marBottom w:val="0"/>
      <w:divBdr>
        <w:top w:val="none" w:sz="0" w:space="0" w:color="auto"/>
        <w:left w:val="none" w:sz="0" w:space="0" w:color="auto"/>
        <w:bottom w:val="none" w:sz="0" w:space="0" w:color="auto"/>
        <w:right w:val="none" w:sz="0" w:space="0" w:color="auto"/>
      </w:divBdr>
    </w:div>
    <w:div w:id="1239635789">
      <w:bodyDiv w:val="1"/>
      <w:marLeft w:val="0"/>
      <w:marRight w:val="0"/>
      <w:marTop w:val="0"/>
      <w:marBottom w:val="0"/>
      <w:divBdr>
        <w:top w:val="none" w:sz="0" w:space="0" w:color="auto"/>
        <w:left w:val="none" w:sz="0" w:space="0" w:color="auto"/>
        <w:bottom w:val="none" w:sz="0" w:space="0" w:color="auto"/>
        <w:right w:val="none" w:sz="0" w:space="0" w:color="auto"/>
      </w:divBdr>
    </w:div>
    <w:div w:id="17740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8</cp:revision>
  <dcterms:created xsi:type="dcterms:W3CDTF">2020-04-13T17:18:00Z</dcterms:created>
  <dcterms:modified xsi:type="dcterms:W3CDTF">2020-04-13T20:34:00Z</dcterms:modified>
</cp:coreProperties>
</file>