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4E6" w14:textId="3212BE27" w:rsidR="00833D26" w:rsidRPr="0026170E" w:rsidRDefault="00910A99" w:rsidP="002538B5">
      <w:pPr>
        <w:jc w:val="center"/>
        <w:textAlignment w:val="baseline"/>
        <w:rPr>
          <w:rFonts w:eastAsia="Times New Roman"/>
          <w:b/>
          <w:bCs/>
          <w:sz w:val="28"/>
          <w:szCs w:val="28"/>
        </w:rPr>
      </w:pPr>
      <w:proofErr w:type="spellStart"/>
      <w:r>
        <w:rPr>
          <w:rFonts w:eastAsia="Times New Roman"/>
          <w:b/>
          <w:bCs/>
          <w:sz w:val="28"/>
          <w:szCs w:val="28"/>
          <w:bdr w:val="none" w:sz="0" w:space="0" w:color="auto" w:frame="1"/>
        </w:rPr>
        <w:t>Glits</w:t>
      </w:r>
      <w:proofErr w:type="spellEnd"/>
      <w:r>
        <w:rPr>
          <w:rFonts w:eastAsia="Times New Roman"/>
          <w:b/>
          <w:bCs/>
          <w:sz w:val="28"/>
          <w:szCs w:val="28"/>
          <w:bdr w:val="none" w:sz="0" w:space="0" w:color="auto" w:frame="1"/>
        </w:rPr>
        <w:t xml:space="preserve"> 252 C/</w:t>
      </w:r>
      <w:r w:rsidR="002333DA">
        <w:rPr>
          <w:rFonts w:eastAsia="Times New Roman"/>
          <w:b/>
          <w:bCs/>
          <w:sz w:val="28"/>
          <w:szCs w:val="28"/>
          <w:bdr w:val="none" w:sz="0" w:space="0" w:color="auto" w:frame="1"/>
        </w:rPr>
        <w:t>Slavic 200</w:t>
      </w:r>
      <w:r>
        <w:rPr>
          <w:rFonts w:eastAsia="Times New Roman"/>
          <w:b/>
          <w:bCs/>
          <w:sz w:val="28"/>
          <w:szCs w:val="28"/>
          <w:bdr w:val="none" w:sz="0" w:space="0" w:color="auto" w:frame="1"/>
        </w:rPr>
        <w:t xml:space="preserve"> A</w:t>
      </w:r>
      <w:r w:rsidR="002333DA">
        <w:rPr>
          <w:rFonts w:eastAsia="Times New Roman"/>
          <w:b/>
          <w:bCs/>
          <w:sz w:val="28"/>
          <w:szCs w:val="28"/>
          <w:bdr w:val="none" w:sz="0" w:space="0" w:color="auto" w:frame="1"/>
        </w:rPr>
        <w:t>/C Lit 25</w:t>
      </w:r>
      <w:r w:rsidR="008840C8">
        <w:rPr>
          <w:rFonts w:eastAsia="Times New Roman"/>
          <w:b/>
          <w:bCs/>
          <w:sz w:val="28"/>
          <w:szCs w:val="28"/>
          <w:bdr w:val="none" w:sz="0" w:space="0" w:color="auto" w:frame="1"/>
        </w:rPr>
        <w:t>2</w:t>
      </w:r>
      <w:r>
        <w:rPr>
          <w:rFonts w:eastAsia="Times New Roman"/>
          <w:b/>
          <w:bCs/>
          <w:sz w:val="28"/>
          <w:szCs w:val="28"/>
          <w:bdr w:val="none" w:sz="0" w:space="0" w:color="auto" w:frame="1"/>
        </w:rPr>
        <w:t xml:space="preserve"> C</w:t>
      </w:r>
      <w:r w:rsidR="002333DA">
        <w:rPr>
          <w:rFonts w:eastAsia="Times New Roman"/>
          <w:b/>
          <w:bCs/>
          <w:sz w:val="28"/>
          <w:szCs w:val="28"/>
          <w:bdr w:val="none" w:sz="0" w:space="0" w:color="auto" w:frame="1"/>
        </w:rPr>
        <w:t xml:space="preserve">: </w:t>
      </w:r>
      <w:r w:rsidR="002538B5" w:rsidRPr="0026170E">
        <w:rPr>
          <w:rFonts w:eastAsia="Times New Roman"/>
          <w:b/>
          <w:bCs/>
          <w:sz w:val="28"/>
          <w:szCs w:val="28"/>
          <w:bdr w:val="none" w:sz="0" w:space="0" w:color="auto" w:frame="1"/>
        </w:rPr>
        <w:t>Introduction to World</w:t>
      </w:r>
      <w:r w:rsidR="00605A11">
        <w:rPr>
          <w:rFonts w:eastAsia="Times New Roman"/>
          <w:b/>
          <w:bCs/>
          <w:sz w:val="28"/>
          <w:szCs w:val="28"/>
          <w:bdr w:val="none" w:sz="0" w:space="0" w:color="auto" w:frame="1"/>
        </w:rPr>
        <w:t xml:space="preserve"> Poetry</w:t>
      </w:r>
    </w:p>
    <w:p w14:paraId="152C546C" w14:textId="121FFBC7" w:rsidR="00833D26" w:rsidRDefault="00833D26" w:rsidP="002538B5">
      <w:pPr>
        <w:jc w:val="center"/>
        <w:textAlignment w:val="baseline"/>
        <w:rPr>
          <w:rFonts w:eastAsia="Times New Roman"/>
          <w:sz w:val="20"/>
          <w:szCs w:val="20"/>
          <w:bdr w:val="none" w:sz="0" w:space="0" w:color="auto" w:frame="1"/>
        </w:rPr>
      </w:pPr>
      <w:r w:rsidRPr="0026170E">
        <w:rPr>
          <w:rFonts w:eastAsia="Times New Roman"/>
          <w:sz w:val="20"/>
          <w:szCs w:val="20"/>
          <w:bdr w:val="none" w:sz="0" w:space="0" w:color="auto" w:frame="1"/>
        </w:rPr>
        <w:t>Spring 202</w:t>
      </w:r>
      <w:r w:rsidR="00BB7AEA">
        <w:rPr>
          <w:rFonts w:eastAsia="Times New Roman"/>
          <w:sz w:val="20"/>
          <w:szCs w:val="20"/>
          <w:bdr w:val="none" w:sz="0" w:space="0" w:color="auto" w:frame="1"/>
        </w:rPr>
        <w:t>4</w:t>
      </w:r>
      <w:r w:rsidR="0026170E">
        <w:rPr>
          <w:rFonts w:eastAsia="Times New Roman"/>
          <w:sz w:val="20"/>
          <w:szCs w:val="20"/>
          <w:bdr w:val="none" w:sz="0" w:space="0" w:color="auto" w:frame="1"/>
        </w:rPr>
        <w:t xml:space="preserve">, </w:t>
      </w:r>
      <w:r w:rsidR="00BB7AEA">
        <w:rPr>
          <w:rFonts w:eastAsia="Times New Roman"/>
          <w:sz w:val="20"/>
          <w:szCs w:val="20"/>
          <w:bdr w:val="none" w:sz="0" w:space="0" w:color="auto" w:frame="1"/>
        </w:rPr>
        <w:t>M/W</w:t>
      </w:r>
      <w:r w:rsidR="0026170E">
        <w:rPr>
          <w:rFonts w:eastAsia="Times New Roman"/>
          <w:sz w:val="20"/>
          <w:szCs w:val="20"/>
          <w:bdr w:val="none" w:sz="0" w:space="0" w:color="auto" w:frame="1"/>
        </w:rPr>
        <w:t xml:space="preserve"> 1</w:t>
      </w:r>
      <w:r w:rsidR="00A94265">
        <w:rPr>
          <w:rFonts w:eastAsia="Times New Roman"/>
          <w:sz w:val="20"/>
          <w:szCs w:val="20"/>
          <w:bdr w:val="none" w:sz="0" w:space="0" w:color="auto" w:frame="1"/>
        </w:rPr>
        <w:t>2</w:t>
      </w:r>
      <w:r w:rsidR="0026170E">
        <w:rPr>
          <w:rFonts w:eastAsia="Times New Roman"/>
          <w:sz w:val="20"/>
          <w:szCs w:val="20"/>
          <w:bdr w:val="none" w:sz="0" w:space="0" w:color="auto" w:frame="1"/>
        </w:rPr>
        <w:t>:30-</w:t>
      </w:r>
      <w:r w:rsidR="00A94265">
        <w:rPr>
          <w:rFonts w:eastAsia="Times New Roman"/>
          <w:sz w:val="20"/>
          <w:szCs w:val="20"/>
          <w:bdr w:val="none" w:sz="0" w:space="0" w:color="auto" w:frame="1"/>
        </w:rPr>
        <w:t>2</w:t>
      </w:r>
      <w:r w:rsidR="0026170E">
        <w:rPr>
          <w:rFonts w:eastAsia="Times New Roman"/>
          <w:sz w:val="20"/>
          <w:szCs w:val="20"/>
          <w:bdr w:val="none" w:sz="0" w:space="0" w:color="auto" w:frame="1"/>
        </w:rPr>
        <w:t>:20</w:t>
      </w:r>
    </w:p>
    <w:p w14:paraId="1374FEBD" w14:textId="0A5D50B6" w:rsidR="0026170E" w:rsidRDefault="0026170E" w:rsidP="002538B5">
      <w:pPr>
        <w:jc w:val="center"/>
        <w:textAlignment w:val="baseline"/>
        <w:rPr>
          <w:rFonts w:eastAsia="Times New Roman"/>
          <w:sz w:val="20"/>
          <w:szCs w:val="20"/>
          <w:bdr w:val="none" w:sz="0" w:space="0" w:color="auto" w:frame="1"/>
        </w:rPr>
      </w:pPr>
    </w:p>
    <w:p w14:paraId="38EE0480" w14:textId="1254DDC9" w:rsidR="0026170E" w:rsidRPr="0026170E" w:rsidRDefault="0026170E" w:rsidP="002538B5">
      <w:pPr>
        <w:jc w:val="center"/>
        <w:textAlignment w:val="baseline"/>
        <w:rPr>
          <w:rFonts w:eastAsia="Times New Roman"/>
          <w:sz w:val="20"/>
          <w:szCs w:val="20"/>
          <w:bdr w:val="none" w:sz="0" w:space="0" w:color="auto" w:frame="1"/>
        </w:rPr>
      </w:pPr>
      <w:r>
        <w:rPr>
          <w:rFonts w:eastAsia="Times New Roman"/>
          <w:noProof/>
          <w:sz w:val="20"/>
          <w:szCs w:val="20"/>
          <w:bdr w:val="none" w:sz="0" w:space="0" w:color="auto" w:frame="1"/>
        </w:rPr>
        <w:drawing>
          <wp:inline distT="0" distB="0" distL="0" distR="0" wp14:anchorId="5CCD16B3" wp14:editId="59E3CD5D">
            <wp:extent cx="4241800" cy="3181350"/>
            <wp:effectExtent l="0" t="0" r="0" b="6350"/>
            <wp:docPr id="1" name="Picture 1" descr="A picture containing text, different, bunch, s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fferent, bunch, s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57851" cy="3193388"/>
                    </a:xfrm>
                    <a:prstGeom prst="rect">
                      <a:avLst/>
                    </a:prstGeom>
                  </pic:spPr>
                </pic:pic>
              </a:graphicData>
            </a:graphic>
          </wp:inline>
        </w:drawing>
      </w:r>
    </w:p>
    <w:p w14:paraId="71865C2D" w14:textId="4A8B1F76" w:rsidR="002538B5" w:rsidRPr="002538B5" w:rsidRDefault="002538B5" w:rsidP="002538B5">
      <w:pPr>
        <w:jc w:val="center"/>
        <w:textAlignment w:val="baseline"/>
        <w:rPr>
          <w:rFonts w:eastAsia="Times New Roman"/>
          <w:bdr w:val="none" w:sz="0" w:space="0" w:color="auto" w:frame="1"/>
        </w:rPr>
      </w:pPr>
    </w:p>
    <w:p w14:paraId="5A58A052" w14:textId="602462CC" w:rsidR="00925EE0" w:rsidRPr="00925EE0" w:rsidRDefault="002538B5" w:rsidP="00925EE0">
      <w:pPr>
        <w:rPr>
          <w:b/>
          <w:bCs/>
          <w:lang w:val="pl-PL"/>
        </w:rPr>
      </w:pPr>
      <w:proofErr w:type="spellStart"/>
      <w:r w:rsidRPr="00925EE0">
        <w:rPr>
          <w:b/>
          <w:bCs/>
          <w:lang w:val="pl-PL"/>
        </w:rPr>
        <w:t>Instructor</w:t>
      </w:r>
      <w:proofErr w:type="spellEnd"/>
      <w:r w:rsidRPr="00925EE0">
        <w:rPr>
          <w:b/>
          <w:bCs/>
          <w:lang w:val="pl-PL"/>
        </w:rPr>
        <w:t>: Piotr Florczyk</w:t>
      </w:r>
      <w:r w:rsidR="00D76660" w:rsidRPr="00925EE0">
        <w:rPr>
          <w:b/>
          <w:bCs/>
          <w:lang w:val="pl-PL"/>
        </w:rPr>
        <w:t xml:space="preserve">, </w:t>
      </w:r>
      <w:proofErr w:type="spellStart"/>
      <w:r w:rsidR="00D76660" w:rsidRPr="00925EE0">
        <w:rPr>
          <w:b/>
          <w:bCs/>
          <w:lang w:val="pl-PL"/>
        </w:rPr>
        <w:t>PhD</w:t>
      </w:r>
      <w:proofErr w:type="spellEnd"/>
      <w:r w:rsidR="00925EE0" w:rsidRPr="00925EE0">
        <w:rPr>
          <w:b/>
          <w:bCs/>
          <w:lang w:val="pl-PL"/>
        </w:rPr>
        <w:t xml:space="preserve"> (piotrf@uw.edu)</w:t>
      </w:r>
    </w:p>
    <w:p w14:paraId="77CA0EC1" w14:textId="19D8BFFD" w:rsidR="002538B5" w:rsidRPr="002538B5" w:rsidRDefault="00925EE0" w:rsidP="002538B5">
      <w:pPr>
        <w:rPr>
          <w:b/>
          <w:bCs/>
        </w:rPr>
      </w:pPr>
      <w:r>
        <w:rPr>
          <w:b/>
          <w:bCs/>
        </w:rPr>
        <w:t>Teaching Assistant:</w:t>
      </w:r>
      <w:r w:rsidR="00D70D21">
        <w:rPr>
          <w:b/>
          <w:bCs/>
        </w:rPr>
        <w:t xml:space="preserve"> Anna Learn</w:t>
      </w:r>
      <w:r w:rsidR="009139DA">
        <w:rPr>
          <w:b/>
          <w:bCs/>
        </w:rPr>
        <w:t xml:space="preserve"> </w:t>
      </w:r>
      <w:r w:rsidR="00D70D21">
        <w:rPr>
          <w:b/>
          <w:bCs/>
        </w:rPr>
        <w:t>(learna@uw.edu)</w:t>
      </w:r>
    </w:p>
    <w:p w14:paraId="5B03D574" w14:textId="2AECC598" w:rsidR="002538B5" w:rsidRDefault="00CC49C2" w:rsidP="002538B5">
      <w:pPr>
        <w:ind w:left="4320" w:hanging="4320"/>
        <w:rPr>
          <w:b/>
          <w:bCs/>
        </w:rPr>
      </w:pPr>
      <w:r>
        <w:rPr>
          <w:b/>
          <w:bCs/>
        </w:rPr>
        <w:t xml:space="preserve">Prof. </w:t>
      </w:r>
      <w:proofErr w:type="spellStart"/>
      <w:r>
        <w:rPr>
          <w:b/>
          <w:bCs/>
        </w:rPr>
        <w:t>F</w:t>
      </w:r>
      <w:r w:rsidR="000E25DE">
        <w:rPr>
          <w:b/>
          <w:bCs/>
        </w:rPr>
        <w:t>l</w:t>
      </w:r>
      <w:r>
        <w:rPr>
          <w:b/>
          <w:bCs/>
        </w:rPr>
        <w:t>orczyk</w:t>
      </w:r>
      <w:r w:rsidR="009139DA">
        <w:rPr>
          <w:b/>
          <w:bCs/>
        </w:rPr>
        <w:t>’s</w:t>
      </w:r>
      <w:proofErr w:type="spellEnd"/>
      <w:r>
        <w:rPr>
          <w:b/>
          <w:bCs/>
        </w:rPr>
        <w:t xml:space="preserve"> </w:t>
      </w:r>
      <w:r w:rsidR="002538B5" w:rsidRPr="002538B5">
        <w:rPr>
          <w:b/>
          <w:bCs/>
        </w:rPr>
        <w:t xml:space="preserve">Office Hours: </w:t>
      </w:r>
      <w:r w:rsidR="00BB7AEA">
        <w:rPr>
          <w:b/>
          <w:bCs/>
        </w:rPr>
        <w:t>W</w:t>
      </w:r>
      <w:r w:rsidR="0026170E">
        <w:rPr>
          <w:b/>
          <w:bCs/>
        </w:rPr>
        <w:t>, 1</w:t>
      </w:r>
      <w:r w:rsidR="00773B73">
        <w:rPr>
          <w:b/>
          <w:bCs/>
        </w:rPr>
        <w:t>1:00</w:t>
      </w:r>
      <w:r w:rsidR="002D74E1">
        <w:rPr>
          <w:b/>
          <w:bCs/>
        </w:rPr>
        <w:t>am</w:t>
      </w:r>
      <w:r w:rsidR="0026170E">
        <w:rPr>
          <w:b/>
          <w:bCs/>
        </w:rPr>
        <w:t>-1</w:t>
      </w:r>
      <w:r w:rsidR="009658B5">
        <w:rPr>
          <w:b/>
          <w:bCs/>
        </w:rPr>
        <w:t>2</w:t>
      </w:r>
      <w:r w:rsidR="0026170E">
        <w:rPr>
          <w:b/>
          <w:bCs/>
        </w:rPr>
        <w:t>:15pm</w:t>
      </w:r>
      <w:r w:rsidR="002538B5" w:rsidRPr="002538B5">
        <w:rPr>
          <w:b/>
          <w:bCs/>
        </w:rPr>
        <w:t xml:space="preserve"> (and by appointment)</w:t>
      </w:r>
    </w:p>
    <w:p w14:paraId="0533B73B" w14:textId="66A18177" w:rsidR="009139DA" w:rsidRDefault="00CC49C2" w:rsidP="002538B5">
      <w:pPr>
        <w:ind w:left="4320" w:hanging="4320"/>
        <w:rPr>
          <w:b/>
          <w:bCs/>
        </w:rPr>
      </w:pPr>
      <w:r>
        <w:rPr>
          <w:b/>
          <w:bCs/>
        </w:rPr>
        <w:t>Anna Learn</w:t>
      </w:r>
      <w:r w:rsidR="009139DA">
        <w:rPr>
          <w:b/>
          <w:bCs/>
        </w:rPr>
        <w:t>’s</w:t>
      </w:r>
      <w:r>
        <w:rPr>
          <w:b/>
          <w:bCs/>
        </w:rPr>
        <w:t xml:space="preserve"> Office Hours: </w:t>
      </w:r>
      <w:r w:rsidR="002D74E1">
        <w:rPr>
          <w:b/>
          <w:bCs/>
        </w:rPr>
        <w:t xml:space="preserve">Th, 10:00am-12:00pm </w:t>
      </w:r>
    </w:p>
    <w:p w14:paraId="4E682F67" w14:textId="2C08F6A0" w:rsidR="00CC49C2" w:rsidRPr="009139DA" w:rsidRDefault="002D74E1" w:rsidP="002538B5">
      <w:pPr>
        <w:ind w:left="4320" w:hanging="4320"/>
        <w:rPr>
          <w:b/>
          <w:bCs/>
        </w:rPr>
      </w:pPr>
      <w:r w:rsidRPr="009139DA">
        <w:rPr>
          <w:b/>
          <w:bCs/>
        </w:rPr>
        <w:t>(online</w:t>
      </w:r>
      <w:r w:rsidR="009139DA" w:rsidRPr="009139DA">
        <w:rPr>
          <w:b/>
          <w:bCs/>
        </w:rPr>
        <w:t xml:space="preserve">: </w:t>
      </w:r>
      <w:hyperlink r:id="rId8" w:history="1">
        <w:r w:rsidR="009139DA" w:rsidRPr="009139DA">
          <w:rPr>
            <w:rStyle w:val="Hyperlink"/>
          </w:rPr>
          <w:t>https://washington.zoom.us/j/94151136798</w:t>
        </w:r>
      </w:hyperlink>
      <w:r w:rsidR="009139DA" w:rsidRPr="009139DA">
        <w:t>)</w:t>
      </w:r>
    </w:p>
    <w:p w14:paraId="3D209BB5" w14:textId="77777777" w:rsidR="002538B5" w:rsidRPr="002538B5" w:rsidRDefault="002538B5" w:rsidP="002538B5">
      <w:pPr>
        <w:ind w:left="4320" w:hanging="4320"/>
      </w:pPr>
    </w:p>
    <w:p w14:paraId="27023D0E" w14:textId="77777777" w:rsidR="002538B5" w:rsidRPr="002538B5" w:rsidRDefault="002538B5" w:rsidP="009755CA">
      <w:pPr>
        <w:jc w:val="both"/>
        <w:textAlignment w:val="baseline"/>
      </w:pPr>
      <w:r w:rsidRPr="002538B5">
        <w:t>“What is poetry which does not save / Nations or people? / A connivance with official lies, / A song of drunkards whose throats will be cut in a moment, / Readings for sophomore girls. / That I wanted good poetry without knowing it, / That I discovered, late, its salutary aim, / In this and only this I find salvation.”</w:t>
      </w:r>
    </w:p>
    <w:p w14:paraId="7144110E" w14:textId="77777777" w:rsidR="002538B5" w:rsidRPr="002538B5" w:rsidRDefault="002538B5" w:rsidP="009755CA">
      <w:pPr>
        <w:ind w:left="1440"/>
        <w:jc w:val="both"/>
        <w:textAlignment w:val="baseline"/>
      </w:pPr>
      <w:r w:rsidRPr="002538B5">
        <w:t>—from “Dedication” by Czesław Miłosz, trans. by the author and Robert Hass</w:t>
      </w:r>
    </w:p>
    <w:p w14:paraId="5B4F2757" w14:textId="77777777" w:rsidR="002538B5" w:rsidRPr="002538B5" w:rsidRDefault="002538B5" w:rsidP="009755CA">
      <w:pPr>
        <w:jc w:val="both"/>
      </w:pPr>
      <w:r w:rsidRPr="002538B5">
        <w:tab/>
      </w:r>
      <w:r w:rsidRPr="002538B5">
        <w:tab/>
      </w:r>
      <w:r w:rsidRPr="002538B5">
        <w:tab/>
      </w:r>
      <w:r w:rsidRPr="002538B5">
        <w:tab/>
      </w:r>
    </w:p>
    <w:p w14:paraId="06A52C1F" w14:textId="4E4399E6" w:rsidR="002538B5" w:rsidRPr="002538B5" w:rsidRDefault="0061249B" w:rsidP="009755CA">
      <w:pPr>
        <w:jc w:val="both"/>
        <w:rPr>
          <w:b/>
          <w:bCs/>
        </w:rPr>
      </w:pPr>
      <w:r>
        <w:rPr>
          <w:b/>
          <w:bCs/>
          <w:u w:val="single"/>
        </w:rPr>
        <w:t>Course</w:t>
      </w:r>
      <w:r w:rsidR="002538B5" w:rsidRPr="002538B5">
        <w:rPr>
          <w:b/>
          <w:bCs/>
          <w:u w:val="single"/>
        </w:rPr>
        <w:t xml:space="preserve"> Description:</w:t>
      </w:r>
    </w:p>
    <w:p w14:paraId="099A49E0" w14:textId="77777777" w:rsidR="002538B5" w:rsidRPr="002538B5" w:rsidRDefault="002538B5" w:rsidP="009755CA">
      <w:pPr>
        <w:jc w:val="both"/>
      </w:pPr>
    </w:p>
    <w:p w14:paraId="7F10DB15" w14:textId="65FE19B5" w:rsidR="002538B5" w:rsidRPr="00FF662B" w:rsidRDefault="002538B5" w:rsidP="009755CA">
      <w:pPr>
        <w:widowControl w:val="0"/>
        <w:jc w:val="both"/>
      </w:pPr>
      <w:r w:rsidRPr="00FF662B">
        <w:t xml:space="preserve">This quarter we will immerse ourselves in the reading </w:t>
      </w:r>
      <w:r w:rsidR="003111E0">
        <w:t xml:space="preserve">of </w:t>
      </w:r>
      <w:r w:rsidRPr="00FF662B">
        <w:t xml:space="preserve">poems </w:t>
      </w:r>
      <w:proofErr w:type="gramStart"/>
      <w:r w:rsidRPr="00FF662B">
        <w:t>in order to</w:t>
      </w:r>
      <w:proofErr w:type="gramEnd"/>
      <w:r w:rsidRPr="00FF662B">
        <w:t xml:space="preserve"> learn how poems are made and received. In addition to focusing on close-reading and insightful analysis of poetry sampled from around the world</w:t>
      </w:r>
      <w:r w:rsidR="00FF662B" w:rsidRPr="00FF662B">
        <w:t>—as well as issues pertaining to translation and cross-cultural dialogue—</w:t>
      </w:r>
      <w:r w:rsidRPr="00FF662B">
        <w:t xml:space="preserve">we will also </w:t>
      </w:r>
      <w:r w:rsidR="00FF662B" w:rsidRPr="00FF662B">
        <w:t>investigate</w:t>
      </w:r>
      <w:r w:rsidRPr="00FF662B">
        <w:t xml:space="preserve"> various social, political, and cultural contexts</w:t>
      </w:r>
      <w:r w:rsidR="00FF662B" w:rsidRPr="00FF662B">
        <w:t xml:space="preserve"> and themes</w:t>
      </w:r>
      <w:r w:rsidR="00FF662B">
        <w:t xml:space="preserve">, such as </w:t>
      </w:r>
      <w:r w:rsidR="00FF662B" w:rsidRPr="00FF662B">
        <w:t xml:space="preserve">war, </w:t>
      </w:r>
      <w:r w:rsidR="003111E0">
        <w:t>death</w:t>
      </w:r>
      <w:r w:rsidR="00FF662B" w:rsidRPr="00FF662B">
        <w:t>, feminism, and nationhood</w:t>
      </w:r>
      <w:r w:rsidR="00FF662B">
        <w:t>, t</w:t>
      </w:r>
      <w:r w:rsidRPr="00FF662B">
        <w:t xml:space="preserve">o see if and how they might have impacted the authors under discussion. Furthermore, students will also have opportunities to </w:t>
      </w:r>
      <w:r w:rsidR="003111E0">
        <w:t xml:space="preserve">hear guest speakers and to </w:t>
      </w:r>
      <w:r w:rsidRPr="00FF662B">
        <w:t>write their own original poems, with the idea that hands-on learning gives us a higher appreciation for the subject under discussion</w:t>
      </w:r>
      <w:r w:rsidR="003111E0">
        <w:t>.</w:t>
      </w:r>
      <w:r w:rsidRPr="00FF662B">
        <w:t xml:space="preserve"> Our goal will be to experience the creative and critical processes together, so that our communal experience is not just an addendum to act of reading and </w:t>
      </w:r>
      <w:r w:rsidR="00FF662B">
        <w:t>discussing</w:t>
      </w:r>
      <w:r w:rsidRPr="00FF662B">
        <w:t xml:space="preserve"> po</w:t>
      </w:r>
      <w:r w:rsidR="003111E0">
        <w:t>etry</w:t>
      </w:r>
      <w:r w:rsidRPr="00FF662B">
        <w:t>, but an extension of it.</w:t>
      </w:r>
      <w:r w:rsidR="003111E0">
        <w:t xml:space="preserve"> All readings in English. No prerequisites. </w:t>
      </w:r>
    </w:p>
    <w:p w14:paraId="2DAEB5A2" w14:textId="15343C8C" w:rsidR="00A37937" w:rsidRPr="00644EFA" w:rsidRDefault="00A37937" w:rsidP="009755CA">
      <w:pPr>
        <w:spacing w:before="240" w:after="240"/>
        <w:jc w:val="both"/>
      </w:pPr>
      <w:r w:rsidRPr="00644EFA">
        <w:rPr>
          <w:b/>
          <w:bCs/>
          <w:color w:val="000000"/>
        </w:rPr>
        <w:lastRenderedPageBreak/>
        <w:t>TRIGGER WARNING</w:t>
      </w:r>
      <w:r w:rsidRPr="00644EFA">
        <w:rPr>
          <w:color w:val="000000"/>
        </w:rPr>
        <w:t xml:space="preserve">: As the poet Lucille Clifton once said in an interview, “You cannot play for safety and make art.” As you know, poetry often confronts very complex issues. Please be aware that you should SKIP any poem and step away from any discussion as needed this </w:t>
      </w:r>
      <w:r>
        <w:rPr>
          <w:color w:val="000000"/>
        </w:rPr>
        <w:t>term</w:t>
      </w:r>
      <w:r w:rsidRPr="00644EFA">
        <w:rPr>
          <w:color w:val="000000"/>
        </w:rPr>
        <w:t>, no questions ask</w:t>
      </w:r>
      <w:r w:rsidR="001C6254">
        <w:rPr>
          <w:color w:val="000000"/>
        </w:rPr>
        <w:t>ed</w:t>
      </w:r>
      <w:r w:rsidRPr="00644EFA">
        <w:rPr>
          <w:color w:val="000000"/>
        </w:rPr>
        <w:t xml:space="preserve">. </w:t>
      </w:r>
      <w:r>
        <w:rPr>
          <w:color w:val="000000"/>
        </w:rPr>
        <w:t>I</w:t>
      </w:r>
      <w:r w:rsidRPr="00644EFA">
        <w:rPr>
          <w:color w:val="000000"/>
        </w:rPr>
        <w:t xml:space="preserve"> can’t always give the TW in advance as it’s impossible to know what might trigger someone, but </w:t>
      </w:r>
      <w:r>
        <w:rPr>
          <w:color w:val="000000"/>
        </w:rPr>
        <w:t>I</w:t>
      </w:r>
      <w:r w:rsidRPr="00644EFA">
        <w:rPr>
          <w:color w:val="000000"/>
        </w:rPr>
        <w:t xml:space="preserve"> will try to give a general sense of what’s coming on these issues. </w:t>
      </w:r>
    </w:p>
    <w:p w14:paraId="227ADB53" w14:textId="011C1A5E" w:rsidR="00A37937" w:rsidRDefault="00A37937" w:rsidP="009755CA">
      <w:pPr>
        <w:jc w:val="both"/>
        <w:rPr>
          <w:b/>
          <w:bCs/>
          <w:u w:val="single"/>
        </w:rPr>
      </w:pPr>
      <w:r w:rsidRPr="003605DC">
        <w:rPr>
          <w:b/>
          <w:bCs/>
          <w:u w:val="single"/>
        </w:rPr>
        <w:t>Required Texts and Materials</w:t>
      </w:r>
      <w:r>
        <w:rPr>
          <w:b/>
          <w:bCs/>
          <w:u w:val="single"/>
        </w:rPr>
        <w:t xml:space="preserve"> (eBook or paper copies)</w:t>
      </w:r>
      <w:r w:rsidRPr="003605DC">
        <w:rPr>
          <w:b/>
          <w:bCs/>
          <w:u w:val="single"/>
        </w:rPr>
        <w:t>:</w:t>
      </w:r>
    </w:p>
    <w:p w14:paraId="5E3CBFF7" w14:textId="77777777" w:rsidR="00A37937" w:rsidRPr="003605DC" w:rsidRDefault="00A37937" w:rsidP="009755CA">
      <w:pPr>
        <w:jc w:val="both"/>
        <w:rPr>
          <w:b/>
          <w:bCs/>
        </w:rPr>
      </w:pPr>
    </w:p>
    <w:p w14:paraId="5B9D4524" w14:textId="1B0C2C65" w:rsidR="00A37937" w:rsidRPr="009658B5" w:rsidRDefault="00A37937" w:rsidP="009755CA">
      <w:pPr>
        <w:pStyle w:val="ListParagraph"/>
        <w:numPr>
          <w:ilvl w:val="0"/>
          <w:numId w:val="2"/>
        </w:numPr>
        <w:jc w:val="both"/>
        <w:rPr>
          <w:rFonts w:eastAsia="Times New Roman"/>
        </w:rPr>
      </w:pPr>
      <w:r w:rsidRPr="009658B5">
        <w:rPr>
          <w:i/>
          <w:iCs/>
          <w:color w:val="000000"/>
        </w:rPr>
        <w:t>The Ecco Anthology of International Poetry</w:t>
      </w:r>
      <w:r w:rsidRPr="009658B5">
        <w:rPr>
          <w:color w:val="000000"/>
        </w:rPr>
        <w:t xml:space="preserve">, eds. Kaminsky and Harris. </w:t>
      </w:r>
      <w:r w:rsidRPr="009658B5">
        <w:t xml:space="preserve">Ecco, 2010 (ISBN: </w:t>
      </w:r>
      <w:r w:rsidRPr="009658B5">
        <w:rPr>
          <w:rFonts w:eastAsia="Times New Roman"/>
          <w:shd w:val="clear" w:color="auto" w:fill="FFFFFF"/>
        </w:rPr>
        <w:t>978-0061583247)</w:t>
      </w:r>
      <w:r w:rsidR="0000201B" w:rsidRPr="009658B5">
        <w:rPr>
          <w:rFonts w:eastAsia="Times New Roman"/>
          <w:shd w:val="clear" w:color="auto" w:fill="FFFFFF"/>
        </w:rPr>
        <w:t xml:space="preserve"> </w:t>
      </w:r>
    </w:p>
    <w:p w14:paraId="25981773" w14:textId="7586EE36" w:rsidR="00A37937" w:rsidRPr="00B73015" w:rsidRDefault="00A37937" w:rsidP="009755CA">
      <w:pPr>
        <w:pStyle w:val="ListParagraph"/>
        <w:numPr>
          <w:ilvl w:val="0"/>
          <w:numId w:val="2"/>
        </w:numPr>
        <w:jc w:val="both"/>
        <w:rPr>
          <w:rFonts w:eastAsia="Times New Roman"/>
        </w:rPr>
      </w:pPr>
      <w:r>
        <w:rPr>
          <w:rFonts w:eastAsia="Times New Roman"/>
          <w:shd w:val="clear" w:color="auto" w:fill="FFFFFF"/>
        </w:rPr>
        <w:t>Handouts: The Ecco text provides an excellent selection of classic and</w:t>
      </w:r>
      <w:r w:rsidR="00B73015">
        <w:rPr>
          <w:rFonts w:eastAsia="Times New Roman"/>
          <w:shd w:val="clear" w:color="auto" w:fill="FFFFFF"/>
        </w:rPr>
        <w:t xml:space="preserve"> modern</w:t>
      </w:r>
      <w:r>
        <w:rPr>
          <w:rFonts w:eastAsia="Times New Roman"/>
          <w:shd w:val="clear" w:color="auto" w:fill="FFFFFF"/>
        </w:rPr>
        <w:t xml:space="preserve"> poets from around the world</w:t>
      </w:r>
      <w:r w:rsidR="00D70D21">
        <w:rPr>
          <w:rFonts w:eastAsia="Times New Roman"/>
          <w:shd w:val="clear" w:color="auto" w:fill="FFFFFF"/>
        </w:rPr>
        <w:t xml:space="preserve">, but we will </w:t>
      </w:r>
      <w:r w:rsidR="00A418A1">
        <w:rPr>
          <w:rFonts w:eastAsia="Times New Roman"/>
          <w:shd w:val="clear" w:color="auto" w:fill="FFFFFF"/>
        </w:rPr>
        <w:t xml:space="preserve">also read poets whose work isn’t included, </w:t>
      </w:r>
      <w:r w:rsidR="009D2BF9">
        <w:rPr>
          <w:rFonts w:eastAsia="Times New Roman"/>
          <w:shd w:val="clear" w:color="auto" w:fill="FFFFFF"/>
        </w:rPr>
        <w:t xml:space="preserve">such as </w:t>
      </w:r>
      <w:r w:rsidR="00A418A1">
        <w:rPr>
          <w:rFonts w:eastAsia="Times New Roman"/>
          <w:shd w:val="clear" w:color="auto" w:fill="FFFFFF"/>
        </w:rPr>
        <w:t xml:space="preserve">contemporary </w:t>
      </w:r>
      <w:r w:rsidR="009755CA">
        <w:rPr>
          <w:rFonts w:eastAsia="Times New Roman"/>
          <w:shd w:val="clear" w:color="auto" w:fill="FFFFFF"/>
        </w:rPr>
        <w:t xml:space="preserve">American </w:t>
      </w:r>
      <w:r w:rsidR="00A418A1">
        <w:rPr>
          <w:rFonts w:eastAsia="Times New Roman"/>
          <w:shd w:val="clear" w:color="auto" w:fill="FFFFFF"/>
        </w:rPr>
        <w:t>authors</w:t>
      </w:r>
      <w:r w:rsidR="009D2BF9">
        <w:rPr>
          <w:rFonts w:eastAsia="Times New Roman"/>
          <w:shd w:val="clear" w:color="auto" w:fill="FFFFFF"/>
        </w:rPr>
        <w:t xml:space="preserve"> </w:t>
      </w:r>
      <w:proofErr w:type="spellStart"/>
      <w:r w:rsidR="00A418A1">
        <w:rPr>
          <w:rFonts w:eastAsia="Times New Roman"/>
          <w:shd w:val="clear" w:color="auto" w:fill="FFFFFF"/>
        </w:rPr>
        <w:t>Solmaz</w:t>
      </w:r>
      <w:proofErr w:type="spellEnd"/>
      <w:r w:rsidR="00A418A1">
        <w:rPr>
          <w:rFonts w:eastAsia="Times New Roman"/>
          <w:shd w:val="clear" w:color="auto" w:fill="FFFFFF"/>
        </w:rPr>
        <w:t xml:space="preserve"> Sharif</w:t>
      </w:r>
      <w:r w:rsidR="00E10387">
        <w:rPr>
          <w:rFonts w:eastAsia="Times New Roman"/>
          <w:shd w:val="clear" w:color="auto" w:fill="FFFFFF"/>
        </w:rPr>
        <w:t xml:space="preserve">, Ocean </w:t>
      </w:r>
      <w:proofErr w:type="spellStart"/>
      <w:r w:rsidR="00E10387">
        <w:rPr>
          <w:rFonts w:eastAsia="Times New Roman"/>
          <w:shd w:val="clear" w:color="auto" w:fill="FFFFFF"/>
        </w:rPr>
        <w:t>Vuong</w:t>
      </w:r>
      <w:proofErr w:type="spellEnd"/>
      <w:r w:rsidR="00E10387">
        <w:rPr>
          <w:rFonts w:eastAsia="Times New Roman"/>
          <w:shd w:val="clear" w:color="auto" w:fill="FFFFFF"/>
        </w:rPr>
        <w:t xml:space="preserve">, or </w:t>
      </w:r>
      <w:r w:rsidR="00A418A1">
        <w:rPr>
          <w:rFonts w:eastAsia="Times New Roman"/>
          <w:shd w:val="clear" w:color="auto" w:fill="FFFFFF"/>
        </w:rPr>
        <w:t xml:space="preserve">Ahmad </w:t>
      </w:r>
      <w:proofErr w:type="spellStart"/>
      <w:r w:rsidR="00A418A1">
        <w:rPr>
          <w:rFonts w:eastAsia="Times New Roman"/>
          <w:shd w:val="clear" w:color="auto" w:fill="FFFFFF"/>
        </w:rPr>
        <w:t>Almallah</w:t>
      </w:r>
      <w:proofErr w:type="spellEnd"/>
      <w:r w:rsidR="00A418A1">
        <w:rPr>
          <w:rFonts w:eastAsia="Times New Roman"/>
          <w:shd w:val="clear" w:color="auto" w:fill="FFFFFF"/>
        </w:rPr>
        <w:t>.</w:t>
      </w:r>
    </w:p>
    <w:p w14:paraId="5F929E33" w14:textId="2FFA5014" w:rsidR="00B73015" w:rsidRDefault="00B73015" w:rsidP="009755CA">
      <w:pPr>
        <w:jc w:val="both"/>
        <w:rPr>
          <w:rFonts w:eastAsia="Times New Roman"/>
        </w:rPr>
      </w:pPr>
    </w:p>
    <w:p w14:paraId="72F7BE99" w14:textId="77777777" w:rsidR="00B73015" w:rsidRPr="003605DC" w:rsidRDefault="00B73015" w:rsidP="009755CA">
      <w:pPr>
        <w:widowControl w:val="0"/>
        <w:jc w:val="both"/>
        <w:rPr>
          <w:b/>
          <w:u w:val="single"/>
        </w:rPr>
      </w:pPr>
      <w:r w:rsidRPr="003605DC">
        <w:rPr>
          <w:b/>
          <w:u w:val="single"/>
        </w:rPr>
        <w:t>Learning Objectives:</w:t>
      </w:r>
    </w:p>
    <w:p w14:paraId="2557EACB" w14:textId="77777777" w:rsidR="00B73015" w:rsidRPr="00002436" w:rsidRDefault="00B73015" w:rsidP="009755CA">
      <w:pPr>
        <w:widowControl w:val="0"/>
        <w:jc w:val="both"/>
      </w:pPr>
    </w:p>
    <w:p w14:paraId="38D74749" w14:textId="77777777" w:rsidR="00B73015" w:rsidRPr="00002436" w:rsidRDefault="00B73015" w:rsidP="009755CA">
      <w:pPr>
        <w:widowControl w:val="0"/>
        <w:jc w:val="both"/>
      </w:pPr>
      <w:r w:rsidRPr="00002436">
        <w:t>The aim of th</w:t>
      </w:r>
      <w:r>
        <w:t xml:space="preserve">is class </w:t>
      </w:r>
      <w:r w:rsidRPr="00002436">
        <w:t xml:space="preserve">is to offer all participants the intellectual and creative guidance to help them </w:t>
      </w:r>
      <w:r>
        <w:t xml:space="preserve">enjoy poetry, </w:t>
      </w:r>
      <w:r w:rsidRPr="00002436">
        <w:t>develop their own creative texts as well as the necessary techniques for participation in the ongoing dialogue with other writers and critics; more specifically:</w:t>
      </w:r>
    </w:p>
    <w:p w14:paraId="35D697AF" w14:textId="77777777" w:rsidR="00B73015" w:rsidRPr="00002436" w:rsidRDefault="00B73015" w:rsidP="009755CA">
      <w:pPr>
        <w:pStyle w:val="Title"/>
        <w:widowControl w:val="0"/>
        <w:jc w:val="both"/>
        <w:rPr>
          <w:rFonts w:ascii="Times New Roman" w:hAnsi="Times New Roman"/>
          <w:sz w:val="24"/>
          <w:szCs w:val="24"/>
        </w:rPr>
      </w:pPr>
    </w:p>
    <w:p w14:paraId="0485D817" w14:textId="78C5F8ED" w:rsidR="00B73015" w:rsidRDefault="00B73015" w:rsidP="009755CA">
      <w:pPr>
        <w:pStyle w:val="ListParagraph"/>
        <w:numPr>
          <w:ilvl w:val="0"/>
          <w:numId w:val="4"/>
        </w:numPr>
        <w:jc w:val="both"/>
      </w:pPr>
      <w:r w:rsidRPr="00002436">
        <w:t xml:space="preserve">The ability to articulate a craft-based analysis of </w:t>
      </w:r>
      <w:proofErr w:type="gramStart"/>
      <w:r>
        <w:t>poems</w:t>
      </w:r>
      <w:r w:rsidRPr="00002436">
        <w:t>;</w:t>
      </w:r>
      <w:proofErr w:type="gramEnd"/>
    </w:p>
    <w:p w14:paraId="5DEB92EF" w14:textId="65DB4CD7" w:rsidR="006D6531" w:rsidRPr="00002436" w:rsidRDefault="006D6531" w:rsidP="009755CA">
      <w:pPr>
        <w:pStyle w:val="ListParagraph"/>
        <w:numPr>
          <w:ilvl w:val="0"/>
          <w:numId w:val="4"/>
        </w:numPr>
        <w:jc w:val="both"/>
      </w:pPr>
      <w:r>
        <w:t xml:space="preserve">The ability to put theory to practice by completing creative writing </w:t>
      </w:r>
      <w:proofErr w:type="gramStart"/>
      <w:r>
        <w:t>exercises;</w:t>
      </w:r>
      <w:proofErr w:type="gramEnd"/>
    </w:p>
    <w:p w14:paraId="1DBF90B9" w14:textId="18B46458" w:rsidR="00B73015" w:rsidRPr="00002436" w:rsidRDefault="00B73015" w:rsidP="009755CA">
      <w:pPr>
        <w:pStyle w:val="ListParagraph"/>
        <w:numPr>
          <w:ilvl w:val="0"/>
          <w:numId w:val="4"/>
        </w:numPr>
        <w:jc w:val="both"/>
      </w:pPr>
      <w:r w:rsidRPr="00002436">
        <w:t xml:space="preserve">The ability to describe and define the conventions, </w:t>
      </w:r>
      <w:r w:rsidR="0063707A" w:rsidRPr="000C5FD9">
        <w:rPr>
          <w:b/>
        </w:rPr>
        <w:t xml:space="preserve">contexts, </w:t>
      </w:r>
      <w:r w:rsidRPr="00002436">
        <w:t xml:space="preserve">expectations of various </w:t>
      </w:r>
      <w:r>
        <w:t xml:space="preserve">poetic schools and </w:t>
      </w:r>
      <w:proofErr w:type="gramStart"/>
      <w:r>
        <w:t>traditions</w:t>
      </w:r>
      <w:r w:rsidRPr="00002436">
        <w:t>;</w:t>
      </w:r>
      <w:proofErr w:type="gramEnd"/>
    </w:p>
    <w:p w14:paraId="3196573F" w14:textId="071F32D4" w:rsidR="00B73015" w:rsidRPr="00B73015" w:rsidRDefault="00B73015" w:rsidP="009755CA">
      <w:pPr>
        <w:pStyle w:val="ListParagraph"/>
        <w:numPr>
          <w:ilvl w:val="0"/>
          <w:numId w:val="4"/>
        </w:numPr>
        <w:jc w:val="both"/>
      </w:pPr>
      <w:r w:rsidRPr="009F3DFA">
        <w:t>Application of critical thinking and reading skills to written analysis of literary works and texts.</w:t>
      </w:r>
    </w:p>
    <w:p w14:paraId="52ED98AD" w14:textId="20585077" w:rsidR="00B73015" w:rsidRDefault="00B73015" w:rsidP="009755CA">
      <w:pPr>
        <w:pStyle w:val="Title"/>
        <w:widowControl w:val="0"/>
        <w:jc w:val="both"/>
        <w:rPr>
          <w:rFonts w:ascii="Times New Roman" w:hAnsi="Times New Roman"/>
          <w:b w:val="0"/>
          <w:sz w:val="24"/>
          <w:szCs w:val="24"/>
        </w:rPr>
      </w:pPr>
    </w:p>
    <w:p w14:paraId="4190CD80" w14:textId="4AD719F0" w:rsidR="00B73015" w:rsidRDefault="00B73015" w:rsidP="009755CA">
      <w:pPr>
        <w:jc w:val="both"/>
        <w:rPr>
          <w:b/>
          <w:bCs/>
          <w:u w:val="single"/>
        </w:rPr>
      </w:pPr>
      <w:r w:rsidRPr="003605DC">
        <w:rPr>
          <w:b/>
          <w:bCs/>
          <w:u w:val="single"/>
        </w:rPr>
        <w:t>Assignments and Grading:</w:t>
      </w:r>
    </w:p>
    <w:p w14:paraId="390AF384" w14:textId="742CD4EF" w:rsidR="0094476E" w:rsidRDefault="0094476E" w:rsidP="009755CA">
      <w:pPr>
        <w:jc w:val="both"/>
        <w:rPr>
          <w:b/>
          <w:bCs/>
          <w:u w:val="single"/>
        </w:rPr>
      </w:pPr>
    </w:p>
    <w:p w14:paraId="76F1C7B0" w14:textId="412084EE" w:rsidR="0094476E" w:rsidRPr="0026170E" w:rsidRDefault="0094476E" w:rsidP="009755CA">
      <w:pPr>
        <w:pStyle w:val="ListParagraph"/>
        <w:numPr>
          <w:ilvl w:val="0"/>
          <w:numId w:val="5"/>
        </w:numPr>
        <w:jc w:val="both"/>
        <w:rPr>
          <w:u w:val="single"/>
        </w:rPr>
      </w:pPr>
      <w:r>
        <w:t>T</w:t>
      </w:r>
      <w:r w:rsidR="0026170E">
        <w:t>wo</w:t>
      </w:r>
      <w:r>
        <w:t xml:space="preserve"> response papers (</w:t>
      </w:r>
      <w:r w:rsidR="00D45E5A">
        <w:t>500</w:t>
      </w:r>
      <w:r w:rsidR="00A54EB2">
        <w:t>-600</w:t>
      </w:r>
      <w:r w:rsidR="00D45E5A">
        <w:t xml:space="preserve"> words</w:t>
      </w:r>
      <w:r>
        <w:t xml:space="preserve">), </w:t>
      </w:r>
      <w:r w:rsidR="00BF4E6F">
        <w:t>6</w:t>
      </w:r>
      <w:r>
        <w:t>0%</w:t>
      </w:r>
    </w:p>
    <w:p w14:paraId="5314C428" w14:textId="5CCB82FF" w:rsidR="0094476E" w:rsidRPr="0094476E" w:rsidRDefault="00114EEF" w:rsidP="009755CA">
      <w:pPr>
        <w:pStyle w:val="ListParagraph"/>
        <w:numPr>
          <w:ilvl w:val="0"/>
          <w:numId w:val="5"/>
        </w:numPr>
        <w:jc w:val="both"/>
        <w:rPr>
          <w:u w:val="single"/>
        </w:rPr>
      </w:pPr>
      <w:r>
        <w:t>P</w:t>
      </w:r>
      <w:r w:rsidR="0094476E">
        <w:t>resentation (1</w:t>
      </w:r>
      <w:r w:rsidR="002342A4">
        <w:t>0</w:t>
      </w:r>
      <w:r w:rsidR="0094476E">
        <w:t xml:space="preserve"> minutes), </w:t>
      </w:r>
      <w:r w:rsidR="003B63D4">
        <w:t>2</w:t>
      </w:r>
      <w:r w:rsidR="0094476E">
        <w:t>0%</w:t>
      </w:r>
    </w:p>
    <w:p w14:paraId="4746079C" w14:textId="01789D6D" w:rsidR="0094476E" w:rsidRPr="0094476E" w:rsidRDefault="0094476E" w:rsidP="009755CA">
      <w:pPr>
        <w:pStyle w:val="ListParagraph"/>
        <w:numPr>
          <w:ilvl w:val="0"/>
          <w:numId w:val="5"/>
        </w:numPr>
        <w:jc w:val="both"/>
        <w:rPr>
          <w:u w:val="single"/>
        </w:rPr>
      </w:pPr>
      <w:r>
        <w:t>Active class participation,</w:t>
      </w:r>
      <w:r w:rsidR="003B63D4">
        <w:t xml:space="preserve"> including in-class poetry writing,</w:t>
      </w:r>
      <w:r>
        <w:t xml:space="preserve"> </w:t>
      </w:r>
      <w:r w:rsidR="003B63D4">
        <w:t>20</w:t>
      </w:r>
      <w:r>
        <w:t>%</w:t>
      </w:r>
    </w:p>
    <w:p w14:paraId="0C0587CA" w14:textId="124366F5" w:rsidR="0094476E" w:rsidRDefault="0094476E" w:rsidP="009755CA">
      <w:pPr>
        <w:jc w:val="both"/>
        <w:rPr>
          <w:b/>
          <w:bCs/>
          <w:u w:val="single"/>
        </w:rPr>
      </w:pPr>
    </w:p>
    <w:p w14:paraId="3ED19015" w14:textId="07DDF823" w:rsidR="0094476E" w:rsidRPr="0094476E" w:rsidRDefault="0094476E" w:rsidP="009755CA">
      <w:pPr>
        <w:jc w:val="both"/>
      </w:pPr>
      <w:r>
        <w:rPr>
          <w:b/>
          <w:bCs/>
        </w:rPr>
        <w:t xml:space="preserve">Response papers: </w:t>
      </w:r>
      <w:r>
        <w:t>Choose a poem</w:t>
      </w:r>
      <w:r w:rsidR="00D07548">
        <w:t xml:space="preserve"> (covered</w:t>
      </w:r>
      <w:r w:rsidR="00BD6E4D">
        <w:t xml:space="preserve"> in class</w:t>
      </w:r>
      <w:r w:rsidR="00D07548">
        <w:t>)</w:t>
      </w:r>
      <w:r>
        <w:t xml:space="preserve"> and in a paper of 500</w:t>
      </w:r>
      <w:r w:rsidR="000E25DE">
        <w:t>-600</w:t>
      </w:r>
      <w:r>
        <w:t xml:space="preserve"> words please reflect on its form and content</w:t>
      </w:r>
      <w:r w:rsidR="001F5A05">
        <w:t>,</w:t>
      </w:r>
      <w:r>
        <w:t xml:space="preserve"> as well as any pertinent biographical/historical/political, etc. </w:t>
      </w:r>
      <w:r w:rsidR="001477FE">
        <w:t>context</w:t>
      </w:r>
      <w:r w:rsidR="001F5A05">
        <w:t>s,</w:t>
      </w:r>
      <w:r w:rsidR="001477FE">
        <w:t xml:space="preserve"> as if you were introducing it to a stranger. </w:t>
      </w:r>
      <w:r>
        <w:t xml:space="preserve"> </w:t>
      </w:r>
    </w:p>
    <w:p w14:paraId="25E1C294" w14:textId="12C5DAA7" w:rsidR="0094476E" w:rsidRDefault="0094476E" w:rsidP="009755CA">
      <w:pPr>
        <w:jc w:val="both"/>
        <w:rPr>
          <w:b/>
          <w:bCs/>
        </w:rPr>
      </w:pPr>
    </w:p>
    <w:p w14:paraId="1ED2625F" w14:textId="10E10719" w:rsidR="00BF4E6F" w:rsidRDefault="0094476E" w:rsidP="00BF4E6F">
      <w:pPr>
        <w:jc w:val="both"/>
      </w:pPr>
      <w:r>
        <w:rPr>
          <w:b/>
          <w:bCs/>
        </w:rPr>
        <w:t>Group presentation:</w:t>
      </w:r>
      <w:r w:rsidR="001477FE">
        <w:rPr>
          <w:b/>
          <w:bCs/>
        </w:rPr>
        <w:t xml:space="preserve"> </w:t>
      </w:r>
      <w:r w:rsidR="001477FE">
        <w:t xml:space="preserve">The poets and the poems under discussion in our class are not the only voices worthy of our attention, and this is where you come in. In a group of </w:t>
      </w:r>
      <w:r w:rsidR="001739C9">
        <w:t>2</w:t>
      </w:r>
      <w:r w:rsidR="0098589E">
        <w:t xml:space="preserve"> (or solo)</w:t>
      </w:r>
      <w:r w:rsidR="001477FE">
        <w:t xml:space="preserve">, please introduce us to a poet whose work has not been covered in class. Your poet may come from the U.S. or another country, write in English or another language. </w:t>
      </w:r>
      <w:r w:rsidR="00BF4E6F">
        <w:t>Conversely: Write a</w:t>
      </w:r>
      <w:r w:rsidR="00114EEF">
        <w:t>nd</w:t>
      </w:r>
      <w:r w:rsidR="00BF4E6F">
        <w:t xml:space="preserve"> read a poem of ~</w:t>
      </w:r>
      <w:r w:rsidR="00114EEF">
        <w:t>30</w:t>
      </w:r>
      <w:r w:rsidR="00BF4E6F">
        <w:t xml:space="preserve"> lines (free verse or closed from</w:t>
      </w:r>
      <w:r w:rsidR="00114EEF">
        <w:t>;</w:t>
      </w:r>
      <w:r w:rsidR="00BF4E6F">
        <w:t xml:space="preserve"> on </w:t>
      </w:r>
      <w:r w:rsidR="0098589E">
        <w:t>any subject</w:t>
      </w:r>
      <w:r w:rsidR="00BF4E6F">
        <w:t>. Make sure your poem has a title</w:t>
      </w:r>
      <w:r w:rsidR="00891FC1">
        <w:t>. Solo authorship only</w:t>
      </w:r>
      <w:r w:rsidR="00BF4E6F">
        <w:t xml:space="preserve">). </w:t>
      </w:r>
    </w:p>
    <w:p w14:paraId="4460C84B" w14:textId="4FF0BDA9" w:rsidR="002331CF" w:rsidRDefault="002331CF" w:rsidP="009755CA">
      <w:pPr>
        <w:jc w:val="both"/>
      </w:pPr>
    </w:p>
    <w:p w14:paraId="21981DB9" w14:textId="11BF9523" w:rsidR="00BF4E6F" w:rsidRDefault="002331CF" w:rsidP="002942D8">
      <w:pPr>
        <w:jc w:val="both"/>
      </w:pPr>
      <w:r w:rsidRPr="00620958">
        <w:rPr>
          <w:b/>
          <w:bCs/>
        </w:rPr>
        <w:t>In-class poetry writing:</w:t>
      </w:r>
      <w:r>
        <w:t xml:space="preserve"> We will begin some of our meetings with a poetry-writing prompt based on the session’s readings. These creative writing exercises are meant to </w:t>
      </w:r>
      <w:r w:rsidR="00620958">
        <w:t xml:space="preserve">help the students sharpen their own poetic and self-expression skills. </w:t>
      </w:r>
    </w:p>
    <w:p w14:paraId="7B749AEE" w14:textId="0D7818E3" w:rsidR="00B73015" w:rsidRDefault="00B73015" w:rsidP="002942D8">
      <w:pPr>
        <w:jc w:val="both"/>
        <w:rPr>
          <w:b/>
          <w:bCs/>
          <w:u w:val="single"/>
        </w:rPr>
      </w:pPr>
      <w:r>
        <w:rPr>
          <w:b/>
          <w:bCs/>
          <w:u w:val="single"/>
        </w:rPr>
        <w:lastRenderedPageBreak/>
        <w:t>Tentative Class Schedule:</w:t>
      </w:r>
    </w:p>
    <w:p w14:paraId="299B2650" w14:textId="77777777" w:rsidR="00106FC1" w:rsidRPr="002942D8" w:rsidRDefault="00106FC1" w:rsidP="002942D8">
      <w:pPr>
        <w:jc w:val="both"/>
      </w:pPr>
    </w:p>
    <w:p w14:paraId="678FE984" w14:textId="77777777" w:rsidR="00E86BAA" w:rsidRPr="009508C1" w:rsidRDefault="00E86BAA" w:rsidP="00E86BAA">
      <w:pPr>
        <w:pStyle w:val="Default"/>
        <w:rPr>
          <w:rFonts w:ascii="Times New Roman" w:hAnsi="Times New Roman" w:cs="Times New Roman"/>
          <w:b/>
          <w:bCs/>
          <w:color w:val="auto"/>
        </w:rPr>
      </w:pPr>
      <w:r w:rsidRPr="009508C1">
        <w:rPr>
          <w:rFonts w:ascii="Times New Roman" w:hAnsi="Times New Roman" w:cs="Times New Roman"/>
          <w:b/>
          <w:bCs/>
          <w:color w:val="auto"/>
        </w:rPr>
        <w:t>Week 1</w:t>
      </w:r>
      <w:r>
        <w:rPr>
          <w:rFonts w:ascii="Times New Roman" w:hAnsi="Times New Roman" w:cs="Times New Roman"/>
          <w:b/>
          <w:bCs/>
          <w:color w:val="auto"/>
        </w:rPr>
        <w:t>:</w:t>
      </w:r>
    </w:p>
    <w:p w14:paraId="16FE59D4" w14:textId="3984A13A" w:rsidR="00E86BAA" w:rsidRDefault="00DF7F17" w:rsidP="00E86BAA">
      <w:pPr>
        <w:pStyle w:val="Default"/>
        <w:rPr>
          <w:rFonts w:ascii="Times New Roman" w:hAnsi="Times New Roman" w:cs="Times New Roman"/>
          <w:color w:val="auto"/>
        </w:rPr>
      </w:pPr>
      <w:r>
        <w:rPr>
          <w:rFonts w:ascii="Times New Roman" w:hAnsi="Times New Roman" w:cs="Times New Roman"/>
          <w:color w:val="auto"/>
        </w:rPr>
        <w:t>M</w:t>
      </w:r>
      <w:r w:rsidR="00E86BAA">
        <w:rPr>
          <w:rFonts w:ascii="Times New Roman" w:hAnsi="Times New Roman" w:cs="Times New Roman"/>
          <w:color w:val="auto"/>
        </w:rPr>
        <w:t xml:space="preserve"> 3/2</w:t>
      </w:r>
      <w:r>
        <w:rPr>
          <w:rFonts w:ascii="Times New Roman" w:hAnsi="Times New Roman" w:cs="Times New Roman"/>
          <w:color w:val="auto"/>
        </w:rPr>
        <w:t>5</w:t>
      </w:r>
      <w:r w:rsidR="00E86BAA" w:rsidRPr="003974EE">
        <w:rPr>
          <w:rFonts w:ascii="Times New Roman" w:hAnsi="Times New Roman" w:cs="Times New Roman"/>
          <w:color w:val="auto"/>
        </w:rPr>
        <w:t xml:space="preserve"> Introduction</w:t>
      </w:r>
    </w:p>
    <w:p w14:paraId="6484EABE" w14:textId="0CDB9B26" w:rsidR="00E86BAA" w:rsidRDefault="00DF7F17" w:rsidP="003B450E">
      <w:pPr>
        <w:pStyle w:val="Default"/>
        <w:ind w:left="720" w:hanging="720"/>
        <w:rPr>
          <w:rFonts w:ascii="Times New Roman" w:hAnsi="Times New Roman" w:cs="Times New Roman"/>
          <w:color w:val="auto"/>
        </w:rPr>
      </w:pPr>
      <w:r>
        <w:rPr>
          <w:rFonts w:ascii="Times New Roman" w:hAnsi="Times New Roman" w:cs="Times New Roman"/>
          <w:color w:val="auto"/>
        </w:rPr>
        <w:t>W</w:t>
      </w:r>
      <w:r w:rsidR="00E86BAA">
        <w:rPr>
          <w:rFonts w:ascii="Times New Roman" w:hAnsi="Times New Roman" w:cs="Times New Roman"/>
          <w:color w:val="auto"/>
        </w:rPr>
        <w:t xml:space="preserve"> 3/</w:t>
      </w:r>
      <w:r>
        <w:rPr>
          <w:rFonts w:ascii="Times New Roman" w:hAnsi="Times New Roman" w:cs="Times New Roman"/>
          <w:color w:val="auto"/>
        </w:rPr>
        <w:t>27</w:t>
      </w:r>
      <w:r w:rsidR="009755CA">
        <w:rPr>
          <w:rFonts w:ascii="Times New Roman" w:hAnsi="Times New Roman" w:cs="Times New Roman"/>
          <w:color w:val="auto"/>
        </w:rPr>
        <w:t xml:space="preserve"> Poetry of North America</w:t>
      </w:r>
      <w:r w:rsidR="00B165A0">
        <w:rPr>
          <w:rFonts w:ascii="Times New Roman" w:hAnsi="Times New Roman" w:cs="Times New Roman"/>
          <w:color w:val="auto"/>
        </w:rPr>
        <w:t xml:space="preserve"> [Handout: Elizabeth Bishop, </w:t>
      </w:r>
      <w:r w:rsidR="000535AA">
        <w:rPr>
          <w:rFonts w:ascii="Times New Roman" w:hAnsi="Times New Roman" w:cs="Times New Roman"/>
          <w:color w:val="auto"/>
        </w:rPr>
        <w:t xml:space="preserve">Kim Addonizio, </w:t>
      </w:r>
      <w:r w:rsidR="00B165A0">
        <w:rPr>
          <w:rFonts w:ascii="Times New Roman" w:hAnsi="Times New Roman" w:cs="Times New Roman"/>
          <w:color w:val="auto"/>
        </w:rPr>
        <w:t xml:space="preserve">Charles Simic, Ocean </w:t>
      </w:r>
      <w:proofErr w:type="spellStart"/>
      <w:r w:rsidR="00B165A0">
        <w:rPr>
          <w:rFonts w:ascii="Times New Roman" w:hAnsi="Times New Roman" w:cs="Times New Roman"/>
          <w:color w:val="auto"/>
        </w:rPr>
        <w:t>Vuong</w:t>
      </w:r>
      <w:proofErr w:type="spellEnd"/>
      <w:r w:rsidR="00B165A0">
        <w:rPr>
          <w:rFonts w:ascii="Times New Roman" w:hAnsi="Times New Roman" w:cs="Times New Roman"/>
          <w:color w:val="auto"/>
        </w:rPr>
        <w:t>, Franny Choi</w:t>
      </w:r>
      <w:r w:rsidR="000A0032">
        <w:rPr>
          <w:rFonts w:ascii="Times New Roman" w:hAnsi="Times New Roman" w:cs="Times New Roman"/>
          <w:color w:val="auto"/>
        </w:rPr>
        <w:t>, Terrance Hayes</w:t>
      </w:r>
      <w:r w:rsidR="00B165A0">
        <w:rPr>
          <w:rFonts w:ascii="Times New Roman" w:hAnsi="Times New Roman" w:cs="Times New Roman"/>
          <w:color w:val="auto"/>
        </w:rPr>
        <w:t>]</w:t>
      </w:r>
    </w:p>
    <w:p w14:paraId="36C8CA92" w14:textId="77777777" w:rsidR="00E86BAA" w:rsidRDefault="00E86BAA" w:rsidP="00E86BAA">
      <w:pPr>
        <w:pStyle w:val="Default"/>
        <w:rPr>
          <w:rFonts w:ascii="Times New Roman" w:hAnsi="Times New Roman" w:cs="Times New Roman"/>
          <w:color w:val="auto"/>
        </w:rPr>
      </w:pPr>
    </w:p>
    <w:p w14:paraId="5010117D" w14:textId="77777777" w:rsidR="00E86BAA" w:rsidRPr="00F64D45" w:rsidRDefault="00E86BAA" w:rsidP="00E86BAA">
      <w:pPr>
        <w:pStyle w:val="Default"/>
        <w:rPr>
          <w:rFonts w:ascii="Times New Roman" w:hAnsi="Times New Roman" w:cs="Times New Roman"/>
          <w:b/>
          <w:bCs/>
          <w:color w:val="auto"/>
        </w:rPr>
      </w:pPr>
      <w:r w:rsidRPr="00F64D45">
        <w:rPr>
          <w:rFonts w:ascii="Times New Roman" w:hAnsi="Times New Roman" w:cs="Times New Roman"/>
          <w:b/>
          <w:bCs/>
          <w:color w:val="auto"/>
        </w:rPr>
        <w:t>Week 2:</w:t>
      </w:r>
      <w:r>
        <w:rPr>
          <w:rFonts w:ascii="Times New Roman" w:hAnsi="Times New Roman" w:cs="Times New Roman"/>
          <w:b/>
          <w:bCs/>
          <w:color w:val="auto"/>
        </w:rPr>
        <w:t xml:space="preserve"> </w:t>
      </w:r>
    </w:p>
    <w:p w14:paraId="21DE2CBE" w14:textId="035E0694" w:rsidR="000A0032" w:rsidRPr="000A0032" w:rsidRDefault="00DF7F17" w:rsidP="000A0032">
      <w:pPr>
        <w:pStyle w:val="Default"/>
        <w:ind w:left="720" w:hanging="720"/>
        <w:rPr>
          <w:rFonts w:ascii="Times New Roman" w:hAnsi="Times New Roman" w:cs="Times New Roman"/>
          <w:color w:val="auto"/>
          <w:shd w:val="clear" w:color="auto" w:fill="FFFFFF"/>
        </w:rPr>
      </w:pPr>
      <w:r>
        <w:rPr>
          <w:rFonts w:ascii="Times New Roman" w:hAnsi="Times New Roman" w:cs="Times New Roman"/>
          <w:color w:val="auto"/>
        </w:rPr>
        <w:t>M</w:t>
      </w:r>
      <w:r w:rsidR="00E86BAA">
        <w:rPr>
          <w:rFonts w:ascii="Times New Roman" w:hAnsi="Times New Roman" w:cs="Times New Roman"/>
          <w:color w:val="auto"/>
        </w:rPr>
        <w:t xml:space="preserve"> 4/</w:t>
      </w:r>
      <w:r>
        <w:rPr>
          <w:rFonts w:ascii="Times New Roman" w:hAnsi="Times New Roman" w:cs="Times New Roman"/>
          <w:color w:val="auto"/>
        </w:rPr>
        <w:t>1</w:t>
      </w:r>
      <w:r w:rsidR="00E86BAA">
        <w:rPr>
          <w:rFonts w:ascii="Times New Roman" w:hAnsi="Times New Roman" w:cs="Times New Roman"/>
          <w:color w:val="auto"/>
        </w:rPr>
        <w:t xml:space="preserve"> </w:t>
      </w:r>
      <w:r w:rsidR="00405824">
        <w:rPr>
          <w:rFonts w:ascii="Times New Roman" w:hAnsi="Times New Roman" w:cs="Times New Roman"/>
          <w:color w:val="auto"/>
        </w:rPr>
        <w:t xml:space="preserve">Poetry of North America </w:t>
      </w:r>
      <w:r w:rsidR="00B165A0">
        <w:rPr>
          <w:rFonts w:ascii="Times New Roman" w:hAnsi="Times New Roman" w:cs="Times New Roman"/>
          <w:color w:val="auto"/>
        </w:rPr>
        <w:t xml:space="preserve">[Ecco: Octavio Paz, Claribel </w:t>
      </w:r>
      <w:proofErr w:type="spellStart"/>
      <w:r w:rsidR="00B165A0" w:rsidRPr="00DD77E3">
        <w:rPr>
          <w:rFonts w:ascii="Times New Roman" w:hAnsi="Times New Roman" w:cs="Times New Roman"/>
          <w:color w:val="auto"/>
        </w:rPr>
        <w:t>Alegr</w:t>
      </w:r>
      <w:r w:rsidR="00DD77E3" w:rsidRPr="00DD77E3">
        <w:rPr>
          <w:rFonts w:ascii="Times New Roman" w:hAnsi="Times New Roman" w:cs="Times New Roman"/>
          <w:color w:val="auto"/>
          <w:shd w:val="clear" w:color="auto" w:fill="FFFFFF"/>
        </w:rPr>
        <w:t>í</w:t>
      </w:r>
      <w:r w:rsidR="00B165A0" w:rsidRPr="00DD77E3">
        <w:rPr>
          <w:rFonts w:ascii="Times New Roman" w:hAnsi="Times New Roman" w:cs="Times New Roman"/>
          <w:color w:val="auto"/>
        </w:rPr>
        <w:t>a</w:t>
      </w:r>
      <w:proofErr w:type="spellEnd"/>
      <w:r w:rsidR="00B165A0">
        <w:rPr>
          <w:rFonts w:ascii="Times New Roman" w:hAnsi="Times New Roman" w:cs="Times New Roman"/>
          <w:color w:val="auto"/>
        </w:rPr>
        <w:t xml:space="preserve">, </w:t>
      </w:r>
      <w:r w:rsidR="002F6213">
        <w:rPr>
          <w:rFonts w:ascii="Times New Roman" w:hAnsi="Times New Roman" w:cs="Times New Roman"/>
          <w:color w:val="auto"/>
        </w:rPr>
        <w:t xml:space="preserve">Ernesto Cardenal, </w:t>
      </w:r>
      <w:proofErr w:type="spellStart"/>
      <w:r w:rsidR="000A0032" w:rsidRPr="000A0032">
        <w:rPr>
          <w:rFonts w:ascii="Times New Roman" w:hAnsi="Times New Roman" w:cs="Times New Roman"/>
          <w:color w:val="auto"/>
          <w:shd w:val="clear" w:color="auto" w:fill="FFFFFF"/>
        </w:rPr>
        <w:t>Aimé</w:t>
      </w:r>
      <w:proofErr w:type="spellEnd"/>
      <w:r w:rsidR="000A0032" w:rsidRPr="000A0032">
        <w:rPr>
          <w:rFonts w:ascii="Times New Roman" w:hAnsi="Times New Roman" w:cs="Times New Roman"/>
          <w:color w:val="auto"/>
          <w:shd w:val="clear" w:color="auto" w:fill="FFFFFF"/>
        </w:rPr>
        <w:t xml:space="preserve"> </w:t>
      </w:r>
      <w:proofErr w:type="spellStart"/>
      <w:r w:rsidR="000A0032" w:rsidRPr="000A0032">
        <w:rPr>
          <w:rFonts w:ascii="Times New Roman" w:hAnsi="Times New Roman" w:cs="Times New Roman"/>
          <w:color w:val="auto"/>
          <w:shd w:val="clear" w:color="auto" w:fill="FFFFFF"/>
        </w:rPr>
        <w:t>Césaire</w:t>
      </w:r>
      <w:proofErr w:type="spellEnd"/>
      <w:r w:rsidR="00D743F7">
        <w:rPr>
          <w:rFonts w:ascii="Times New Roman" w:hAnsi="Times New Roman" w:cs="Times New Roman"/>
          <w:color w:val="auto"/>
          <w:shd w:val="clear" w:color="auto" w:fill="FFFFFF"/>
        </w:rPr>
        <w:t xml:space="preserve">, </w:t>
      </w:r>
      <w:r w:rsidR="00D743F7">
        <w:rPr>
          <w:rFonts w:ascii="Times New Roman" w:hAnsi="Times New Roman" w:cs="Times New Roman"/>
          <w:color w:val="auto"/>
        </w:rPr>
        <w:t>Rub</w:t>
      </w:r>
      <w:r w:rsidR="00D743F7" w:rsidRPr="000A0032">
        <w:rPr>
          <w:rFonts w:ascii="Times New Roman" w:hAnsi="Times New Roman" w:cs="Times New Roman"/>
          <w:color w:val="auto"/>
          <w:shd w:val="clear" w:color="auto" w:fill="FFFFFF"/>
        </w:rPr>
        <w:t>é</w:t>
      </w:r>
      <w:r w:rsidR="00D743F7">
        <w:rPr>
          <w:rFonts w:ascii="Times New Roman" w:hAnsi="Times New Roman" w:cs="Times New Roman"/>
          <w:color w:val="auto"/>
        </w:rPr>
        <w:t>n Dar</w:t>
      </w:r>
      <w:r w:rsidR="00D743F7" w:rsidRPr="00DD77E3">
        <w:rPr>
          <w:rFonts w:ascii="Times New Roman" w:hAnsi="Times New Roman" w:cs="Times New Roman"/>
          <w:color w:val="auto"/>
          <w:shd w:val="clear" w:color="auto" w:fill="FFFFFF"/>
        </w:rPr>
        <w:t>í</w:t>
      </w:r>
      <w:r w:rsidR="00D743F7">
        <w:rPr>
          <w:rFonts w:ascii="Times New Roman" w:hAnsi="Times New Roman" w:cs="Times New Roman"/>
          <w:color w:val="auto"/>
        </w:rPr>
        <w:t>o, Mar</w:t>
      </w:r>
      <w:r w:rsidR="00D743F7" w:rsidRPr="00DD77E3">
        <w:rPr>
          <w:rFonts w:ascii="Times New Roman" w:hAnsi="Times New Roman" w:cs="Times New Roman"/>
          <w:color w:val="auto"/>
          <w:shd w:val="clear" w:color="auto" w:fill="FFFFFF"/>
        </w:rPr>
        <w:t>í</w:t>
      </w:r>
      <w:r w:rsidR="00D743F7">
        <w:rPr>
          <w:rFonts w:ascii="Times New Roman" w:hAnsi="Times New Roman" w:cs="Times New Roman"/>
          <w:color w:val="auto"/>
        </w:rPr>
        <w:t>a Elena Cruz Varela</w:t>
      </w:r>
      <w:r w:rsidR="00416015">
        <w:rPr>
          <w:rFonts w:ascii="Times New Roman" w:hAnsi="Times New Roman" w:cs="Times New Roman"/>
          <w:color w:val="auto"/>
          <w:shd w:val="clear" w:color="auto" w:fill="FFFFFF"/>
        </w:rPr>
        <w:t>]</w:t>
      </w:r>
    </w:p>
    <w:p w14:paraId="7F1564D2" w14:textId="683AC59E" w:rsidR="002F6213" w:rsidRDefault="00DF7F17" w:rsidP="000A0032">
      <w:pPr>
        <w:pStyle w:val="Default"/>
        <w:ind w:left="720" w:hanging="720"/>
        <w:rPr>
          <w:rFonts w:ascii="Times New Roman" w:hAnsi="Times New Roman" w:cs="Times New Roman"/>
          <w:color w:val="auto"/>
        </w:rPr>
      </w:pPr>
      <w:r>
        <w:rPr>
          <w:rFonts w:ascii="Times New Roman" w:hAnsi="Times New Roman" w:cs="Times New Roman"/>
          <w:color w:val="auto"/>
        </w:rPr>
        <w:t>W</w:t>
      </w:r>
      <w:r w:rsidR="00E86BAA">
        <w:rPr>
          <w:rFonts w:ascii="Times New Roman" w:hAnsi="Times New Roman" w:cs="Times New Roman"/>
          <w:color w:val="auto"/>
        </w:rPr>
        <w:t xml:space="preserve"> 4/</w:t>
      </w:r>
      <w:r>
        <w:rPr>
          <w:rFonts w:ascii="Times New Roman" w:hAnsi="Times New Roman" w:cs="Times New Roman"/>
          <w:color w:val="auto"/>
        </w:rPr>
        <w:t>3</w:t>
      </w:r>
      <w:r w:rsidR="00E86BAA">
        <w:rPr>
          <w:rFonts w:ascii="Times New Roman" w:hAnsi="Times New Roman" w:cs="Times New Roman"/>
          <w:color w:val="auto"/>
        </w:rPr>
        <w:t xml:space="preserve"> </w:t>
      </w:r>
      <w:r w:rsidR="00D743F7">
        <w:rPr>
          <w:rFonts w:ascii="Times New Roman" w:hAnsi="Times New Roman" w:cs="Times New Roman"/>
          <w:color w:val="auto"/>
        </w:rPr>
        <w:t>Guest Speaker:</w:t>
      </w:r>
      <w:r w:rsidR="000E1315">
        <w:rPr>
          <w:rFonts w:ascii="Times New Roman" w:hAnsi="Times New Roman" w:cs="Times New Roman"/>
          <w:color w:val="auto"/>
        </w:rPr>
        <w:t xml:space="preserve"> Prof. </w:t>
      </w:r>
      <w:r w:rsidR="00E6337F">
        <w:rPr>
          <w:rFonts w:ascii="Times New Roman" w:hAnsi="Times New Roman" w:cs="Times New Roman"/>
          <w:color w:val="auto"/>
        </w:rPr>
        <w:t xml:space="preserve">Jean </w:t>
      </w:r>
      <w:proofErr w:type="spellStart"/>
      <w:r w:rsidR="00E6337F">
        <w:rPr>
          <w:rFonts w:ascii="Times New Roman" w:hAnsi="Times New Roman" w:cs="Times New Roman"/>
          <w:color w:val="auto"/>
        </w:rPr>
        <w:t>Boase-Beier</w:t>
      </w:r>
      <w:proofErr w:type="spellEnd"/>
      <w:r w:rsidR="007542B4">
        <w:rPr>
          <w:rFonts w:ascii="Times New Roman" w:hAnsi="Times New Roman" w:cs="Times New Roman"/>
          <w:color w:val="auto"/>
        </w:rPr>
        <w:t xml:space="preserve"> </w:t>
      </w:r>
    </w:p>
    <w:p w14:paraId="6130F52C" w14:textId="77777777" w:rsidR="00E86BAA" w:rsidRDefault="00E86BAA" w:rsidP="00E86BAA">
      <w:pPr>
        <w:pStyle w:val="Default"/>
        <w:rPr>
          <w:rFonts w:ascii="Times New Roman" w:hAnsi="Times New Roman" w:cs="Times New Roman"/>
          <w:color w:val="auto"/>
        </w:rPr>
      </w:pPr>
    </w:p>
    <w:p w14:paraId="2E3A894E" w14:textId="77777777" w:rsidR="00E86BAA" w:rsidRPr="009508C1" w:rsidRDefault="00E86BAA" w:rsidP="00E86BAA">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3:</w:t>
      </w:r>
    </w:p>
    <w:p w14:paraId="23403674" w14:textId="35DC5F37" w:rsidR="006E53C0" w:rsidRPr="00773B73" w:rsidRDefault="00DF7F17" w:rsidP="006E53C0">
      <w:pPr>
        <w:pStyle w:val="Default"/>
        <w:ind w:left="720" w:hanging="720"/>
        <w:rPr>
          <w:rFonts w:ascii="Times New Roman" w:hAnsi="Times New Roman" w:cs="Times New Roman"/>
          <w:color w:val="auto"/>
          <w:u w:val="single"/>
        </w:rPr>
      </w:pPr>
      <w:r>
        <w:rPr>
          <w:rFonts w:ascii="Times New Roman" w:hAnsi="Times New Roman" w:cs="Times New Roman"/>
          <w:color w:val="auto"/>
        </w:rPr>
        <w:t>M</w:t>
      </w:r>
      <w:r w:rsidR="00E86BAA">
        <w:rPr>
          <w:rFonts w:ascii="Times New Roman" w:hAnsi="Times New Roman" w:cs="Times New Roman"/>
          <w:color w:val="auto"/>
        </w:rPr>
        <w:t xml:space="preserve"> 4/</w:t>
      </w:r>
      <w:r>
        <w:rPr>
          <w:rFonts w:ascii="Times New Roman" w:hAnsi="Times New Roman" w:cs="Times New Roman"/>
          <w:color w:val="auto"/>
        </w:rPr>
        <w:t>8</w:t>
      </w:r>
      <w:r w:rsidR="009755CA">
        <w:rPr>
          <w:rFonts w:ascii="Times New Roman" w:hAnsi="Times New Roman" w:cs="Times New Roman"/>
          <w:color w:val="auto"/>
        </w:rPr>
        <w:t xml:space="preserve"> Poetry of Asia</w:t>
      </w:r>
      <w:r w:rsidR="00E86BAA">
        <w:rPr>
          <w:rFonts w:ascii="Times New Roman" w:hAnsi="Times New Roman" w:cs="Times New Roman"/>
          <w:color w:val="auto"/>
        </w:rPr>
        <w:tab/>
      </w:r>
      <w:r w:rsidR="00B165A0">
        <w:rPr>
          <w:rFonts w:ascii="Times New Roman" w:hAnsi="Times New Roman" w:cs="Times New Roman"/>
          <w:color w:val="auto"/>
        </w:rPr>
        <w:t xml:space="preserve">[Ecco: Bei Dao, </w:t>
      </w:r>
      <w:proofErr w:type="spellStart"/>
      <w:r w:rsidR="002F6213">
        <w:rPr>
          <w:rFonts w:ascii="Times New Roman" w:hAnsi="Times New Roman" w:cs="Times New Roman"/>
          <w:color w:val="auto"/>
        </w:rPr>
        <w:t>Duoduo</w:t>
      </w:r>
      <w:proofErr w:type="spellEnd"/>
      <w:r w:rsidR="002F6213">
        <w:rPr>
          <w:rFonts w:ascii="Times New Roman" w:hAnsi="Times New Roman" w:cs="Times New Roman"/>
          <w:color w:val="auto"/>
        </w:rPr>
        <w:t xml:space="preserve">, Ge Cheng, </w:t>
      </w:r>
      <w:proofErr w:type="spellStart"/>
      <w:r w:rsidR="002F6213">
        <w:rPr>
          <w:rFonts w:ascii="Times New Roman" w:hAnsi="Times New Roman" w:cs="Times New Roman"/>
          <w:color w:val="auto"/>
        </w:rPr>
        <w:t>Faiz</w:t>
      </w:r>
      <w:proofErr w:type="spellEnd"/>
      <w:r w:rsidR="002F6213">
        <w:rPr>
          <w:rFonts w:ascii="Times New Roman" w:hAnsi="Times New Roman" w:cs="Times New Roman"/>
          <w:color w:val="auto"/>
        </w:rPr>
        <w:t xml:space="preserve"> Ahmed </w:t>
      </w:r>
      <w:proofErr w:type="spellStart"/>
      <w:r w:rsidR="002F6213">
        <w:rPr>
          <w:rFonts w:ascii="Times New Roman" w:hAnsi="Times New Roman" w:cs="Times New Roman"/>
          <w:color w:val="auto"/>
        </w:rPr>
        <w:t>Faiz</w:t>
      </w:r>
      <w:proofErr w:type="spellEnd"/>
      <w:r w:rsidR="002F6213">
        <w:rPr>
          <w:rFonts w:ascii="Times New Roman" w:hAnsi="Times New Roman" w:cs="Times New Roman"/>
          <w:color w:val="auto"/>
        </w:rPr>
        <w:t xml:space="preserve">, </w:t>
      </w:r>
      <w:proofErr w:type="spellStart"/>
      <w:r w:rsidR="007B2810" w:rsidRPr="00DD77E3">
        <w:rPr>
          <w:rFonts w:ascii="Times New Roman" w:hAnsi="Times New Roman" w:cs="Times New Roman"/>
          <w:color w:val="auto"/>
        </w:rPr>
        <w:t>N</w:t>
      </w:r>
      <w:r w:rsidR="00DD77E3" w:rsidRPr="00DD77E3">
        <w:rPr>
          <w:rFonts w:ascii="Times New Roman" w:hAnsi="Times New Roman" w:cs="Times New Roman"/>
          <w:color w:val="auto"/>
          <w:shd w:val="clear" w:color="auto" w:fill="FFFFFF"/>
        </w:rPr>
        <w:t>â</w:t>
      </w:r>
      <w:r w:rsidR="007B2810" w:rsidRPr="00DD77E3">
        <w:rPr>
          <w:rFonts w:ascii="Times New Roman" w:hAnsi="Times New Roman" w:cs="Times New Roman"/>
          <w:color w:val="auto"/>
        </w:rPr>
        <w:t>zi</w:t>
      </w:r>
      <w:r w:rsidR="007B2810">
        <w:rPr>
          <w:rFonts w:ascii="Times New Roman" w:hAnsi="Times New Roman" w:cs="Times New Roman"/>
          <w:color w:val="auto"/>
        </w:rPr>
        <w:t>m</w:t>
      </w:r>
      <w:proofErr w:type="spellEnd"/>
      <w:r w:rsidR="007B2810">
        <w:rPr>
          <w:rFonts w:ascii="Times New Roman" w:hAnsi="Times New Roman" w:cs="Times New Roman"/>
          <w:color w:val="auto"/>
        </w:rPr>
        <w:t xml:space="preserve"> Hikmet</w:t>
      </w:r>
      <w:r w:rsidR="006E53C0">
        <w:rPr>
          <w:rFonts w:ascii="Times New Roman" w:hAnsi="Times New Roman" w:cs="Times New Roman"/>
          <w:color w:val="auto"/>
        </w:rPr>
        <w:t xml:space="preserve">; </w:t>
      </w:r>
      <w:r w:rsidR="006E53C0" w:rsidRPr="00773B73">
        <w:rPr>
          <w:rFonts w:ascii="Times New Roman" w:hAnsi="Times New Roman" w:cs="Times New Roman"/>
          <w:color w:val="auto"/>
        </w:rPr>
        <w:t xml:space="preserve">[Ecco: Kim Nam-Jo, Ko Un, Lei </w:t>
      </w:r>
      <w:proofErr w:type="spellStart"/>
      <w:r w:rsidR="006E53C0" w:rsidRPr="00773B73">
        <w:rPr>
          <w:rFonts w:ascii="Times New Roman" w:hAnsi="Times New Roman" w:cs="Times New Roman"/>
          <w:color w:val="auto"/>
        </w:rPr>
        <w:t>Shuyan</w:t>
      </w:r>
      <w:proofErr w:type="spellEnd"/>
      <w:r w:rsidR="006E53C0" w:rsidRPr="00773B73">
        <w:rPr>
          <w:rFonts w:ascii="Times New Roman" w:hAnsi="Times New Roman" w:cs="Times New Roman"/>
          <w:color w:val="auto"/>
        </w:rPr>
        <w:t xml:space="preserve">, </w:t>
      </w:r>
      <w:proofErr w:type="spellStart"/>
      <w:r w:rsidR="006E53C0" w:rsidRPr="00773B73">
        <w:rPr>
          <w:rFonts w:ascii="Times New Roman" w:hAnsi="Times New Roman" w:cs="Times New Roman"/>
          <w:color w:val="auto"/>
        </w:rPr>
        <w:t>Sadanand</w:t>
      </w:r>
      <w:proofErr w:type="spellEnd"/>
      <w:r w:rsidR="006E53C0" w:rsidRPr="00773B73">
        <w:rPr>
          <w:rFonts w:ascii="Times New Roman" w:hAnsi="Times New Roman" w:cs="Times New Roman"/>
          <w:color w:val="auto"/>
        </w:rPr>
        <w:t xml:space="preserve"> </w:t>
      </w:r>
      <w:proofErr w:type="spellStart"/>
      <w:r w:rsidR="006E53C0" w:rsidRPr="00773B73">
        <w:rPr>
          <w:rFonts w:ascii="Times New Roman" w:hAnsi="Times New Roman" w:cs="Times New Roman"/>
          <w:color w:val="auto"/>
        </w:rPr>
        <w:t>Rege</w:t>
      </w:r>
      <w:proofErr w:type="spellEnd"/>
      <w:r w:rsidR="006E53C0" w:rsidRPr="00773B73">
        <w:rPr>
          <w:rFonts w:ascii="Times New Roman" w:hAnsi="Times New Roman" w:cs="Times New Roman"/>
          <w:color w:val="auto"/>
        </w:rPr>
        <w:t xml:space="preserve">, </w:t>
      </w:r>
      <w:proofErr w:type="spellStart"/>
      <w:r w:rsidR="006E53C0" w:rsidRPr="00773B73">
        <w:rPr>
          <w:rFonts w:ascii="Times New Roman" w:hAnsi="Times New Roman" w:cs="Times New Roman"/>
          <w:color w:val="auto"/>
        </w:rPr>
        <w:t>Zahrad</w:t>
      </w:r>
      <w:proofErr w:type="spellEnd"/>
      <w:r w:rsidR="006E53C0" w:rsidRPr="00773B73">
        <w:rPr>
          <w:rFonts w:ascii="Times New Roman" w:hAnsi="Times New Roman" w:cs="Times New Roman"/>
          <w:color w:val="auto"/>
        </w:rPr>
        <w:t>]</w:t>
      </w:r>
    </w:p>
    <w:p w14:paraId="02083156" w14:textId="459B51A8" w:rsidR="00412766" w:rsidRPr="00412766" w:rsidRDefault="00412766" w:rsidP="00E86BAA">
      <w:pPr>
        <w:pStyle w:val="Default"/>
        <w:rPr>
          <w:rFonts w:ascii="Times New Roman" w:hAnsi="Times New Roman" w:cs="Times New Roman"/>
          <w:b/>
          <w:bCs/>
          <w:color w:val="auto"/>
        </w:rPr>
      </w:pPr>
      <w:r>
        <w:rPr>
          <w:rFonts w:ascii="Times New Roman" w:hAnsi="Times New Roman" w:cs="Times New Roman"/>
          <w:color w:val="auto"/>
        </w:rPr>
        <w:tab/>
      </w:r>
      <w:r w:rsidRPr="00412766">
        <w:rPr>
          <w:rFonts w:ascii="Times New Roman" w:hAnsi="Times New Roman" w:cs="Times New Roman"/>
          <w:b/>
          <w:bCs/>
          <w:color w:val="auto"/>
        </w:rPr>
        <w:t>Extra Credit Opportunity! A reading by Prof. Jerzy Jarniewicz, 6-7:30pm</w:t>
      </w:r>
    </w:p>
    <w:p w14:paraId="5B603DAD" w14:textId="77777777" w:rsidR="00412766" w:rsidRPr="009508C1" w:rsidRDefault="00412766" w:rsidP="00E86BAA">
      <w:pPr>
        <w:pStyle w:val="Default"/>
        <w:rPr>
          <w:rFonts w:ascii="Times New Roman" w:hAnsi="Times New Roman" w:cs="Times New Roman"/>
          <w:color w:val="auto"/>
          <w:u w:val="single"/>
        </w:rPr>
      </w:pPr>
    </w:p>
    <w:p w14:paraId="4D6F92BE" w14:textId="4717C74F" w:rsidR="00E86BAA" w:rsidRPr="00773B73" w:rsidRDefault="00DF7F17" w:rsidP="00E86BAA">
      <w:pPr>
        <w:pStyle w:val="Default"/>
        <w:ind w:left="720" w:hanging="720"/>
        <w:rPr>
          <w:rFonts w:ascii="Times New Roman" w:hAnsi="Times New Roman" w:cs="Times New Roman"/>
          <w:color w:val="auto"/>
          <w:u w:val="single"/>
        </w:rPr>
      </w:pPr>
      <w:r w:rsidRPr="00773B73">
        <w:rPr>
          <w:rFonts w:ascii="Times New Roman" w:hAnsi="Times New Roman" w:cs="Times New Roman"/>
          <w:color w:val="auto"/>
        </w:rPr>
        <w:t>W</w:t>
      </w:r>
      <w:r w:rsidR="00E86BAA" w:rsidRPr="00773B73">
        <w:rPr>
          <w:rFonts w:ascii="Times New Roman" w:hAnsi="Times New Roman" w:cs="Times New Roman"/>
          <w:color w:val="auto"/>
        </w:rPr>
        <w:t xml:space="preserve"> 4/</w:t>
      </w:r>
      <w:r w:rsidRPr="00773B73">
        <w:rPr>
          <w:rFonts w:ascii="Times New Roman" w:hAnsi="Times New Roman" w:cs="Times New Roman"/>
          <w:color w:val="auto"/>
        </w:rPr>
        <w:t>10</w:t>
      </w:r>
      <w:r w:rsidR="006E53C0" w:rsidRPr="00773B73">
        <w:rPr>
          <w:rFonts w:ascii="Times New Roman" w:hAnsi="Times New Roman" w:cs="Times New Roman"/>
          <w:color w:val="auto"/>
        </w:rPr>
        <w:t xml:space="preserve"> </w:t>
      </w:r>
      <w:r w:rsidR="006E53C0" w:rsidRPr="006E53C0">
        <w:rPr>
          <w:rFonts w:ascii="Times New Roman" w:hAnsi="Times New Roman" w:cs="Times New Roman"/>
          <w:color w:val="auto"/>
        </w:rPr>
        <w:t>Lecture TBD</w:t>
      </w:r>
    </w:p>
    <w:p w14:paraId="51BEA887" w14:textId="77D87E7C" w:rsidR="00321925" w:rsidRDefault="00321925" w:rsidP="00321925">
      <w:pPr>
        <w:pStyle w:val="Default"/>
        <w:ind w:firstLine="720"/>
        <w:rPr>
          <w:rFonts w:ascii="Times New Roman" w:hAnsi="Times New Roman" w:cs="Times New Roman"/>
          <w:color w:val="auto"/>
        </w:rPr>
      </w:pPr>
      <w:r w:rsidRPr="004A181F">
        <w:rPr>
          <w:rFonts w:ascii="Times New Roman" w:eastAsia="Times New Roman" w:hAnsi="Times New Roman" w:cs="Times New Roman"/>
          <w:b/>
          <w:bCs/>
          <w:shd w:val="clear" w:color="auto" w:fill="FFFFFF"/>
        </w:rPr>
        <w:t>Writing due: Response Paper #1</w:t>
      </w:r>
    </w:p>
    <w:p w14:paraId="4C5D4E8D" w14:textId="1A54188A" w:rsidR="00E86BAA" w:rsidRPr="009508C1" w:rsidRDefault="00E86BAA" w:rsidP="00E86BAA">
      <w:pPr>
        <w:pStyle w:val="Default"/>
        <w:rPr>
          <w:rFonts w:ascii="Times New Roman" w:hAnsi="Times New Roman" w:cs="Times New Roman"/>
          <w:color w:val="auto"/>
        </w:rPr>
      </w:pPr>
    </w:p>
    <w:p w14:paraId="329B54A9" w14:textId="77777777" w:rsidR="00E86BAA" w:rsidRPr="009508C1" w:rsidRDefault="00E86BAA" w:rsidP="00E86BAA">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4:</w:t>
      </w:r>
    </w:p>
    <w:p w14:paraId="0C0B9E48" w14:textId="04F255FA" w:rsidR="00E86BAA" w:rsidRPr="003111E0" w:rsidRDefault="00DF7F17" w:rsidP="00E86BAA">
      <w:pPr>
        <w:pStyle w:val="Default"/>
        <w:ind w:left="720" w:hanging="720"/>
        <w:rPr>
          <w:rFonts w:ascii="Times New Roman" w:hAnsi="Times New Roman" w:cs="Times New Roman"/>
          <w:color w:val="auto"/>
          <w:u w:val="single"/>
        </w:rPr>
      </w:pPr>
      <w:r>
        <w:rPr>
          <w:rFonts w:ascii="Times New Roman" w:hAnsi="Times New Roman" w:cs="Times New Roman"/>
          <w:color w:val="auto"/>
        </w:rPr>
        <w:t>M</w:t>
      </w:r>
      <w:r w:rsidR="00E86BAA" w:rsidRPr="00DF3869">
        <w:rPr>
          <w:rFonts w:ascii="Times New Roman" w:hAnsi="Times New Roman" w:cs="Times New Roman"/>
          <w:color w:val="auto"/>
        </w:rPr>
        <w:t xml:space="preserve"> </w:t>
      </w:r>
      <w:r w:rsidR="00E86BAA">
        <w:rPr>
          <w:rFonts w:ascii="Times New Roman" w:hAnsi="Times New Roman" w:cs="Times New Roman"/>
          <w:color w:val="auto"/>
        </w:rPr>
        <w:t>4</w:t>
      </w:r>
      <w:r w:rsidR="00E86BAA" w:rsidRPr="00DF3869">
        <w:rPr>
          <w:rFonts w:ascii="Times New Roman" w:hAnsi="Times New Roman" w:cs="Times New Roman"/>
          <w:color w:val="auto"/>
        </w:rPr>
        <w:t>/1</w:t>
      </w:r>
      <w:r w:rsidR="00101DE3">
        <w:rPr>
          <w:rFonts w:ascii="Times New Roman" w:hAnsi="Times New Roman" w:cs="Times New Roman"/>
          <w:color w:val="auto"/>
        </w:rPr>
        <w:t>5</w:t>
      </w:r>
      <w:r w:rsidR="00E86BAA" w:rsidRPr="00DF3869">
        <w:rPr>
          <w:rFonts w:ascii="Times New Roman" w:hAnsi="Times New Roman" w:cs="Times New Roman"/>
          <w:color w:val="auto"/>
        </w:rPr>
        <w:t xml:space="preserve"> </w:t>
      </w:r>
      <w:r w:rsidR="009755CA">
        <w:rPr>
          <w:rFonts w:ascii="Times New Roman" w:hAnsi="Times New Roman" w:cs="Times New Roman"/>
          <w:color w:val="auto"/>
        </w:rPr>
        <w:t>Poetry of Africa</w:t>
      </w:r>
      <w:r w:rsidR="002F6213">
        <w:rPr>
          <w:rFonts w:ascii="Times New Roman" w:hAnsi="Times New Roman" w:cs="Times New Roman"/>
          <w:color w:val="auto"/>
        </w:rPr>
        <w:t xml:space="preserve"> [Ecco: Bernard </w:t>
      </w:r>
      <w:proofErr w:type="spellStart"/>
      <w:r w:rsidR="002F6213">
        <w:rPr>
          <w:rFonts w:ascii="Times New Roman" w:hAnsi="Times New Roman" w:cs="Times New Roman"/>
          <w:color w:val="auto"/>
        </w:rPr>
        <w:t>Dadi</w:t>
      </w:r>
      <w:r w:rsidR="00DD77E3" w:rsidRPr="000A0032">
        <w:rPr>
          <w:rFonts w:ascii="Times New Roman" w:hAnsi="Times New Roman" w:cs="Times New Roman"/>
          <w:color w:val="auto"/>
          <w:shd w:val="clear" w:color="auto" w:fill="FFFFFF"/>
        </w:rPr>
        <w:t>é</w:t>
      </w:r>
      <w:proofErr w:type="spellEnd"/>
      <w:r w:rsidR="002F6213">
        <w:rPr>
          <w:rFonts w:ascii="Times New Roman" w:hAnsi="Times New Roman" w:cs="Times New Roman"/>
          <w:color w:val="auto"/>
        </w:rPr>
        <w:t xml:space="preserve">, </w:t>
      </w:r>
      <w:r w:rsidR="007B2810">
        <w:rPr>
          <w:rFonts w:ascii="Times New Roman" w:hAnsi="Times New Roman" w:cs="Times New Roman"/>
          <w:color w:val="auto"/>
        </w:rPr>
        <w:t xml:space="preserve">Patrice Kayo, </w:t>
      </w:r>
      <w:proofErr w:type="spellStart"/>
      <w:r w:rsidR="007B2810">
        <w:rPr>
          <w:rFonts w:ascii="Times New Roman" w:hAnsi="Times New Roman" w:cs="Times New Roman"/>
          <w:color w:val="auto"/>
        </w:rPr>
        <w:t>Augustinho</w:t>
      </w:r>
      <w:proofErr w:type="spellEnd"/>
      <w:r w:rsidR="007B2810">
        <w:rPr>
          <w:rFonts w:ascii="Times New Roman" w:hAnsi="Times New Roman" w:cs="Times New Roman"/>
          <w:color w:val="auto"/>
        </w:rPr>
        <w:t xml:space="preserve"> Neto, </w:t>
      </w:r>
      <w:r w:rsidR="00921362">
        <w:rPr>
          <w:rFonts w:ascii="Times New Roman" w:hAnsi="Times New Roman" w:cs="Times New Roman"/>
          <w:color w:val="auto"/>
        </w:rPr>
        <w:t>L</w:t>
      </w:r>
      <w:r w:rsidR="000A0032" w:rsidRPr="000A0032">
        <w:rPr>
          <w:rFonts w:ascii="Times New Roman" w:hAnsi="Times New Roman" w:cs="Times New Roman"/>
          <w:color w:val="auto"/>
          <w:shd w:val="clear" w:color="auto" w:fill="FFFFFF"/>
        </w:rPr>
        <w:t>é</w:t>
      </w:r>
      <w:r w:rsidR="00921362">
        <w:rPr>
          <w:rFonts w:ascii="Times New Roman" w:hAnsi="Times New Roman" w:cs="Times New Roman"/>
          <w:color w:val="auto"/>
        </w:rPr>
        <w:t xml:space="preserve">opold </w:t>
      </w:r>
      <w:proofErr w:type="spellStart"/>
      <w:r w:rsidR="00921362">
        <w:rPr>
          <w:rFonts w:ascii="Times New Roman" w:hAnsi="Times New Roman" w:cs="Times New Roman"/>
          <w:color w:val="auto"/>
        </w:rPr>
        <w:t>S</w:t>
      </w:r>
      <w:r w:rsidR="000A0032" w:rsidRPr="000A0032">
        <w:rPr>
          <w:rFonts w:ascii="Times New Roman" w:hAnsi="Times New Roman" w:cs="Times New Roman"/>
          <w:color w:val="auto"/>
          <w:shd w:val="clear" w:color="auto" w:fill="FFFFFF"/>
        </w:rPr>
        <w:t>é</w:t>
      </w:r>
      <w:r w:rsidR="00921362">
        <w:rPr>
          <w:rFonts w:ascii="Times New Roman" w:hAnsi="Times New Roman" w:cs="Times New Roman"/>
          <w:color w:val="auto"/>
        </w:rPr>
        <w:t>dar</w:t>
      </w:r>
      <w:proofErr w:type="spellEnd"/>
      <w:r w:rsidR="00921362">
        <w:rPr>
          <w:rFonts w:ascii="Times New Roman" w:hAnsi="Times New Roman" w:cs="Times New Roman"/>
          <w:color w:val="auto"/>
        </w:rPr>
        <w:t xml:space="preserve"> Senghor</w:t>
      </w:r>
      <w:r w:rsidR="00416015">
        <w:rPr>
          <w:rFonts w:ascii="Times New Roman" w:hAnsi="Times New Roman" w:cs="Times New Roman"/>
          <w:color w:val="auto"/>
        </w:rPr>
        <w:t>]</w:t>
      </w:r>
    </w:p>
    <w:p w14:paraId="34C3DD30" w14:textId="100C127C" w:rsidR="00E86BAA" w:rsidRPr="00DF3869" w:rsidRDefault="00DF7F17" w:rsidP="00B415BA">
      <w:pPr>
        <w:pStyle w:val="Default"/>
        <w:ind w:left="720" w:hanging="720"/>
        <w:rPr>
          <w:rFonts w:ascii="Times New Roman" w:hAnsi="Times New Roman" w:cs="Times New Roman"/>
          <w:color w:val="auto"/>
          <w:u w:val="single"/>
        </w:rPr>
      </w:pPr>
      <w:r>
        <w:rPr>
          <w:rFonts w:ascii="Times New Roman" w:hAnsi="Times New Roman" w:cs="Times New Roman"/>
          <w:color w:val="auto"/>
        </w:rPr>
        <w:t>W</w:t>
      </w:r>
      <w:r w:rsidR="00E86BAA" w:rsidRPr="00DF3869">
        <w:rPr>
          <w:rFonts w:ascii="Times New Roman" w:hAnsi="Times New Roman" w:cs="Times New Roman"/>
          <w:color w:val="auto"/>
        </w:rPr>
        <w:t xml:space="preserve"> </w:t>
      </w:r>
      <w:r w:rsidR="00E86BAA">
        <w:rPr>
          <w:rFonts w:ascii="Times New Roman" w:hAnsi="Times New Roman" w:cs="Times New Roman"/>
          <w:color w:val="auto"/>
        </w:rPr>
        <w:t>4</w:t>
      </w:r>
      <w:r w:rsidR="00E86BAA" w:rsidRPr="00DF3869">
        <w:rPr>
          <w:rFonts w:ascii="Times New Roman" w:hAnsi="Times New Roman" w:cs="Times New Roman"/>
          <w:color w:val="auto"/>
        </w:rPr>
        <w:t>/</w:t>
      </w:r>
      <w:r w:rsidR="00101DE3">
        <w:rPr>
          <w:rFonts w:ascii="Times New Roman" w:hAnsi="Times New Roman" w:cs="Times New Roman"/>
          <w:color w:val="auto"/>
        </w:rPr>
        <w:t>17</w:t>
      </w:r>
      <w:r w:rsidR="00E86BAA" w:rsidRPr="00DF3869">
        <w:rPr>
          <w:rFonts w:ascii="Times New Roman" w:hAnsi="Times New Roman" w:cs="Times New Roman"/>
          <w:color w:val="auto"/>
        </w:rPr>
        <w:t xml:space="preserve"> </w:t>
      </w:r>
      <w:r w:rsidR="009755CA">
        <w:rPr>
          <w:rFonts w:ascii="Times New Roman" w:hAnsi="Times New Roman" w:cs="Times New Roman"/>
          <w:color w:val="auto"/>
        </w:rPr>
        <w:t>Poetry of Africa</w:t>
      </w:r>
      <w:r w:rsidR="00921362">
        <w:rPr>
          <w:rFonts w:ascii="Times New Roman" w:hAnsi="Times New Roman" w:cs="Times New Roman"/>
          <w:color w:val="auto"/>
        </w:rPr>
        <w:t xml:space="preserve"> [Handout: </w:t>
      </w:r>
      <w:proofErr w:type="spellStart"/>
      <w:r w:rsidR="00921362">
        <w:rPr>
          <w:rFonts w:ascii="Times New Roman" w:hAnsi="Times New Roman" w:cs="Times New Roman"/>
          <w:color w:val="auto"/>
        </w:rPr>
        <w:t>Antjie</w:t>
      </w:r>
      <w:proofErr w:type="spellEnd"/>
      <w:r w:rsidR="00921362">
        <w:rPr>
          <w:rFonts w:ascii="Times New Roman" w:hAnsi="Times New Roman" w:cs="Times New Roman"/>
          <w:color w:val="auto"/>
        </w:rPr>
        <w:t xml:space="preserve"> </w:t>
      </w:r>
      <w:proofErr w:type="spellStart"/>
      <w:r w:rsidR="00921362">
        <w:rPr>
          <w:rFonts w:ascii="Times New Roman" w:hAnsi="Times New Roman" w:cs="Times New Roman"/>
          <w:color w:val="auto"/>
        </w:rPr>
        <w:t>Krog</w:t>
      </w:r>
      <w:proofErr w:type="spellEnd"/>
      <w:r w:rsidR="00921362">
        <w:rPr>
          <w:rFonts w:ascii="Times New Roman" w:hAnsi="Times New Roman" w:cs="Times New Roman"/>
          <w:color w:val="auto"/>
        </w:rPr>
        <w:t xml:space="preserve">, </w:t>
      </w:r>
      <w:r w:rsidR="00DD77E3">
        <w:rPr>
          <w:rFonts w:ascii="Times New Roman" w:hAnsi="Times New Roman" w:cs="Times New Roman"/>
          <w:color w:val="auto"/>
        </w:rPr>
        <w:t xml:space="preserve">Kofi </w:t>
      </w:r>
      <w:proofErr w:type="spellStart"/>
      <w:r w:rsidR="00DD77E3">
        <w:rPr>
          <w:rFonts w:ascii="Times New Roman" w:hAnsi="Times New Roman" w:cs="Times New Roman"/>
          <w:color w:val="auto"/>
        </w:rPr>
        <w:t>Awoonor</w:t>
      </w:r>
      <w:proofErr w:type="spellEnd"/>
      <w:r w:rsidR="00DD77E3">
        <w:rPr>
          <w:rFonts w:ascii="Times New Roman" w:hAnsi="Times New Roman" w:cs="Times New Roman"/>
          <w:color w:val="auto"/>
        </w:rPr>
        <w:t xml:space="preserve">, Christopher </w:t>
      </w:r>
      <w:proofErr w:type="spellStart"/>
      <w:r w:rsidR="00DD77E3">
        <w:rPr>
          <w:rFonts w:ascii="Times New Roman" w:hAnsi="Times New Roman" w:cs="Times New Roman"/>
          <w:color w:val="auto"/>
        </w:rPr>
        <w:t>Okigbo</w:t>
      </w:r>
      <w:proofErr w:type="spellEnd"/>
      <w:r w:rsidR="00DD77E3">
        <w:rPr>
          <w:rFonts w:ascii="Times New Roman" w:hAnsi="Times New Roman" w:cs="Times New Roman"/>
          <w:color w:val="auto"/>
        </w:rPr>
        <w:t xml:space="preserve">, </w:t>
      </w:r>
      <w:proofErr w:type="spellStart"/>
      <w:r w:rsidR="00DD77E3">
        <w:rPr>
          <w:rFonts w:ascii="Times New Roman" w:hAnsi="Times New Roman" w:cs="Times New Roman"/>
          <w:color w:val="auto"/>
        </w:rPr>
        <w:t>Breyten</w:t>
      </w:r>
      <w:proofErr w:type="spellEnd"/>
      <w:r w:rsidR="00DD77E3">
        <w:rPr>
          <w:rFonts w:ascii="Times New Roman" w:hAnsi="Times New Roman" w:cs="Times New Roman"/>
          <w:color w:val="auto"/>
        </w:rPr>
        <w:t xml:space="preserve"> Breytenbach</w:t>
      </w:r>
      <w:r w:rsidR="00921362">
        <w:rPr>
          <w:rFonts w:ascii="Times New Roman" w:hAnsi="Times New Roman" w:cs="Times New Roman"/>
          <w:color w:val="auto"/>
        </w:rPr>
        <w:t>]</w:t>
      </w:r>
    </w:p>
    <w:p w14:paraId="59095AA5" w14:textId="77777777" w:rsidR="00E86BAA" w:rsidRPr="009508C1" w:rsidRDefault="00E86BAA" w:rsidP="00E86BAA">
      <w:pPr>
        <w:pStyle w:val="Default"/>
        <w:rPr>
          <w:rFonts w:ascii="Times New Roman" w:hAnsi="Times New Roman" w:cs="Times New Roman"/>
          <w:color w:val="auto"/>
        </w:rPr>
      </w:pPr>
    </w:p>
    <w:p w14:paraId="56E74E79" w14:textId="77777777" w:rsidR="00E86BAA" w:rsidRPr="009508C1" w:rsidRDefault="00E86BAA" w:rsidP="00E86BAA">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 xml:space="preserve">5: </w:t>
      </w:r>
    </w:p>
    <w:p w14:paraId="5C24975E" w14:textId="77777777" w:rsidR="00EC037A" w:rsidRPr="00C1574C" w:rsidRDefault="00101DE3" w:rsidP="00EC037A">
      <w:pPr>
        <w:pStyle w:val="Default"/>
        <w:ind w:left="720" w:hanging="720"/>
        <w:rPr>
          <w:rFonts w:ascii="Times New Roman" w:hAnsi="Times New Roman" w:cs="Times New Roman"/>
          <w:color w:val="auto"/>
        </w:rPr>
      </w:pPr>
      <w:r>
        <w:rPr>
          <w:rFonts w:ascii="Times New Roman" w:hAnsi="Times New Roman" w:cs="Times New Roman"/>
          <w:color w:val="auto"/>
        </w:rPr>
        <w:t>M</w:t>
      </w:r>
      <w:r w:rsidR="00E86BAA">
        <w:rPr>
          <w:rFonts w:ascii="Times New Roman" w:hAnsi="Times New Roman" w:cs="Times New Roman"/>
          <w:color w:val="auto"/>
        </w:rPr>
        <w:t xml:space="preserve"> 4/2</w:t>
      </w:r>
      <w:r>
        <w:rPr>
          <w:rFonts w:ascii="Times New Roman" w:hAnsi="Times New Roman" w:cs="Times New Roman"/>
          <w:color w:val="auto"/>
        </w:rPr>
        <w:t>2</w:t>
      </w:r>
      <w:r w:rsidR="00E86BAA">
        <w:rPr>
          <w:rFonts w:ascii="Times New Roman" w:hAnsi="Times New Roman" w:cs="Times New Roman"/>
          <w:color w:val="auto"/>
        </w:rPr>
        <w:t xml:space="preserve"> </w:t>
      </w:r>
      <w:r w:rsidR="00EC037A">
        <w:rPr>
          <w:rFonts w:ascii="Times New Roman" w:hAnsi="Times New Roman" w:cs="Times New Roman"/>
          <w:color w:val="auto"/>
        </w:rPr>
        <w:t xml:space="preserve">Poetry of South America [Ecco: Carlos Drummond de Andrade, Jorge Luis Borges, Oscar Hahn, Gabriela Mistral, Pablo Neruda, </w:t>
      </w:r>
      <w:proofErr w:type="spellStart"/>
      <w:r w:rsidR="00EC037A">
        <w:rPr>
          <w:rFonts w:ascii="Times New Roman" w:hAnsi="Times New Roman" w:cs="Times New Roman"/>
          <w:color w:val="auto"/>
        </w:rPr>
        <w:t>Ad</w:t>
      </w:r>
      <w:r w:rsidR="00EC037A" w:rsidRPr="000A0032">
        <w:rPr>
          <w:rFonts w:ascii="Times New Roman" w:hAnsi="Times New Roman" w:cs="Times New Roman"/>
          <w:color w:val="auto"/>
          <w:shd w:val="clear" w:color="auto" w:fill="FFFFFF"/>
        </w:rPr>
        <w:t>é</w:t>
      </w:r>
      <w:r w:rsidR="00EC037A">
        <w:rPr>
          <w:rFonts w:ascii="Times New Roman" w:hAnsi="Times New Roman" w:cs="Times New Roman"/>
          <w:color w:val="auto"/>
        </w:rPr>
        <w:t>lia</w:t>
      </w:r>
      <w:proofErr w:type="spellEnd"/>
      <w:r w:rsidR="00EC037A">
        <w:rPr>
          <w:rFonts w:ascii="Times New Roman" w:hAnsi="Times New Roman" w:cs="Times New Roman"/>
          <w:color w:val="auto"/>
        </w:rPr>
        <w:t xml:space="preserve"> Prado]</w:t>
      </w:r>
    </w:p>
    <w:p w14:paraId="1B0D594C" w14:textId="04BC525F" w:rsidR="007B2810" w:rsidRDefault="00101DE3" w:rsidP="003B450E">
      <w:pPr>
        <w:pStyle w:val="Default"/>
        <w:ind w:left="720" w:hanging="720"/>
        <w:rPr>
          <w:rFonts w:ascii="Times New Roman" w:hAnsi="Times New Roman" w:cs="Times New Roman"/>
          <w:color w:val="auto"/>
        </w:rPr>
      </w:pPr>
      <w:r>
        <w:rPr>
          <w:rFonts w:ascii="Times New Roman" w:hAnsi="Times New Roman" w:cs="Times New Roman"/>
          <w:color w:val="auto"/>
        </w:rPr>
        <w:t>W</w:t>
      </w:r>
      <w:r w:rsidR="00E86BAA">
        <w:rPr>
          <w:rFonts w:ascii="Times New Roman" w:hAnsi="Times New Roman" w:cs="Times New Roman"/>
          <w:color w:val="auto"/>
        </w:rPr>
        <w:t xml:space="preserve"> 4/2</w:t>
      </w:r>
      <w:r>
        <w:rPr>
          <w:rFonts w:ascii="Times New Roman" w:hAnsi="Times New Roman" w:cs="Times New Roman"/>
          <w:color w:val="auto"/>
        </w:rPr>
        <w:t>4</w:t>
      </w:r>
      <w:r w:rsidR="00E86BAA">
        <w:rPr>
          <w:rFonts w:ascii="Times New Roman" w:hAnsi="Times New Roman" w:cs="Times New Roman"/>
          <w:color w:val="auto"/>
        </w:rPr>
        <w:t xml:space="preserve"> </w:t>
      </w:r>
      <w:r>
        <w:rPr>
          <w:rFonts w:ascii="Times New Roman" w:hAnsi="Times New Roman" w:cs="Times New Roman"/>
          <w:color w:val="auto"/>
        </w:rPr>
        <w:t>Guest Speaker: Prof</w:t>
      </w:r>
      <w:r w:rsidR="000E1315">
        <w:rPr>
          <w:rFonts w:ascii="Times New Roman" w:hAnsi="Times New Roman" w:cs="Times New Roman"/>
          <w:color w:val="auto"/>
        </w:rPr>
        <w:t>.</w:t>
      </w:r>
      <w:r>
        <w:rPr>
          <w:rFonts w:ascii="Times New Roman" w:hAnsi="Times New Roman" w:cs="Times New Roman"/>
          <w:color w:val="auto"/>
        </w:rPr>
        <w:t xml:space="preserve"> Bor</w:t>
      </w:r>
      <w:r w:rsidR="000E1315">
        <w:rPr>
          <w:rFonts w:ascii="Times New Roman" w:hAnsi="Times New Roman" w:cs="Times New Roman"/>
          <w:color w:val="auto"/>
        </w:rPr>
        <w:t>i</w:t>
      </w:r>
      <w:r>
        <w:rPr>
          <w:rFonts w:ascii="Times New Roman" w:hAnsi="Times New Roman" w:cs="Times New Roman"/>
          <w:color w:val="auto"/>
        </w:rPr>
        <w:t xml:space="preserve">s </w:t>
      </w:r>
      <w:proofErr w:type="spellStart"/>
      <w:r>
        <w:rPr>
          <w:rFonts w:ascii="Times New Roman" w:hAnsi="Times New Roman" w:cs="Times New Roman"/>
          <w:color w:val="auto"/>
        </w:rPr>
        <w:t>Dralyuk</w:t>
      </w:r>
      <w:proofErr w:type="spellEnd"/>
      <w:r>
        <w:rPr>
          <w:rFonts w:ascii="Times New Roman" w:hAnsi="Times New Roman" w:cs="Times New Roman"/>
          <w:color w:val="auto"/>
        </w:rPr>
        <w:t xml:space="preserve"> </w:t>
      </w:r>
    </w:p>
    <w:p w14:paraId="400EFA39" w14:textId="6A276E08" w:rsidR="00E86BAA" w:rsidRDefault="00E86BAA" w:rsidP="00E86BAA">
      <w:pPr>
        <w:pStyle w:val="Default"/>
        <w:rPr>
          <w:rFonts w:ascii="Times New Roman" w:hAnsi="Times New Roman" w:cs="Times New Roman"/>
          <w:color w:val="auto"/>
        </w:rPr>
      </w:pPr>
    </w:p>
    <w:p w14:paraId="7E196CC8" w14:textId="77777777" w:rsidR="00E86BAA" w:rsidRPr="009508C1" w:rsidRDefault="00E86BAA" w:rsidP="00E86BAA">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6:</w:t>
      </w:r>
    </w:p>
    <w:p w14:paraId="41F49943" w14:textId="5A1D0288" w:rsidR="00101DE3" w:rsidRDefault="00101DE3" w:rsidP="00101DE3">
      <w:pPr>
        <w:pStyle w:val="Default"/>
        <w:ind w:left="720" w:hanging="720"/>
        <w:rPr>
          <w:rFonts w:ascii="Times New Roman" w:hAnsi="Times New Roman" w:cs="Times New Roman"/>
          <w:color w:val="auto"/>
        </w:rPr>
      </w:pPr>
      <w:r>
        <w:rPr>
          <w:rFonts w:ascii="Times New Roman" w:hAnsi="Times New Roman" w:cs="Times New Roman"/>
          <w:color w:val="auto"/>
        </w:rPr>
        <w:t>M 4</w:t>
      </w:r>
      <w:r w:rsidR="00E86BAA" w:rsidRPr="00C1574C">
        <w:rPr>
          <w:rFonts w:ascii="Times New Roman" w:hAnsi="Times New Roman" w:cs="Times New Roman"/>
          <w:color w:val="auto"/>
        </w:rPr>
        <w:t>/</w:t>
      </w:r>
      <w:r w:rsidR="00987806">
        <w:rPr>
          <w:rFonts w:ascii="Times New Roman" w:hAnsi="Times New Roman" w:cs="Times New Roman"/>
          <w:color w:val="auto"/>
        </w:rPr>
        <w:t>2</w:t>
      </w:r>
      <w:r>
        <w:rPr>
          <w:rFonts w:ascii="Times New Roman" w:hAnsi="Times New Roman" w:cs="Times New Roman"/>
          <w:color w:val="auto"/>
        </w:rPr>
        <w:t>9</w:t>
      </w:r>
      <w:r w:rsidR="00E86BAA" w:rsidRPr="00C1574C">
        <w:rPr>
          <w:rFonts w:ascii="Times New Roman" w:hAnsi="Times New Roman" w:cs="Times New Roman"/>
          <w:color w:val="auto"/>
        </w:rPr>
        <w:t xml:space="preserve"> </w:t>
      </w:r>
      <w:r w:rsidR="00EC037A" w:rsidRPr="00AD71AB">
        <w:rPr>
          <w:rFonts w:ascii="Times New Roman" w:hAnsi="Times New Roman" w:cs="Times New Roman"/>
          <w:color w:val="auto"/>
        </w:rPr>
        <w:t>TA Research Lecture</w:t>
      </w:r>
    </w:p>
    <w:p w14:paraId="61281F4E" w14:textId="77777777" w:rsidR="00EC037A" w:rsidRDefault="00101DE3" w:rsidP="00EC037A">
      <w:pPr>
        <w:pStyle w:val="Default"/>
        <w:ind w:left="720" w:hanging="720"/>
        <w:rPr>
          <w:rFonts w:ascii="Times New Roman" w:hAnsi="Times New Roman" w:cs="Times New Roman"/>
          <w:color w:val="auto"/>
        </w:rPr>
      </w:pPr>
      <w:r>
        <w:rPr>
          <w:rFonts w:ascii="Times New Roman" w:hAnsi="Times New Roman" w:cs="Times New Roman"/>
          <w:color w:val="auto"/>
        </w:rPr>
        <w:t>W</w:t>
      </w:r>
      <w:r w:rsidR="00E86BAA" w:rsidRPr="00C1574C">
        <w:rPr>
          <w:rFonts w:ascii="Times New Roman" w:hAnsi="Times New Roman" w:cs="Times New Roman"/>
          <w:color w:val="auto"/>
        </w:rPr>
        <w:t xml:space="preserve"> </w:t>
      </w:r>
      <w:r w:rsidR="00987806">
        <w:rPr>
          <w:rFonts w:ascii="Times New Roman" w:hAnsi="Times New Roman" w:cs="Times New Roman"/>
          <w:color w:val="auto"/>
        </w:rPr>
        <w:t>5</w:t>
      </w:r>
      <w:r w:rsidR="00E86BAA" w:rsidRPr="00C1574C">
        <w:rPr>
          <w:rFonts w:ascii="Times New Roman" w:hAnsi="Times New Roman" w:cs="Times New Roman"/>
          <w:color w:val="auto"/>
        </w:rPr>
        <w:t>/</w:t>
      </w:r>
      <w:r>
        <w:rPr>
          <w:rFonts w:ascii="Times New Roman" w:hAnsi="Times New Roman" w:cs="Times New Roman"/>
          <w:color w:val="auto"/>
        </w:rPr>
        <w:t>1</w:t>
      </w:r>
      <w:r w:rsidR="00E86BAA" w:rsidRPr="00C1574C">
        <w:rPr>
          <w:rFonts w:ascii="Times New Roman" w:hAnsi="Times New Roman" w:cs="Times New Roman"/>
          <w:color w:val="auto"/>
        </w:rPr>
        <w:t xml:space="preserve"> </w:t>
      </w:r>
      <w:r w:rsidR="00EC037A">
        <w:rPr>
          <w:rFonts w:ascii="Times New Roman" w:hAnsi="Times New Roman" w:cs="Times New Roman"/>
          <w:color w:val="auto"/>
        </w:rPr>
        <w:t xml:space="preserve">Poetry of the Near East [Ecco: Yehuda </w:t>
      </w:r>
      <w:proofErr w:type="spellStart"/>
      <w:r w:rsidR="00EC037A">
        <w:rPr>
          <w:rFonts w:ascii="Times New Roman" w:hAnsi="Times New Roman" w:cs="Times New Roman"/>
          <w:color w:val="auto"/>
        </w:rPr>
        <w:t>Amichai</w:t>
      </w:r>
      <w:proofErr w:type="spellEnd"/>
      <w:r w:rsidR="00EC037A">
        <w:rPr>
          <w:rFonts w:ascii="Times New Roman" w:hAnsi="Times New Roman" w:cs="Times New Roman"/>
          <w:color w:val="auto"/>
        </w:rPr>
        <w:t xml:space="preserve">, Mahmoud Darwish, </w:t>
      </w:r>
      <w:proofErr w:type="spellStart"/>
      <w:r w:rsidR="00EC037A">
        <w:rPr>
          <w:rFonts w:ascii="Times New Roman" w:hAnsi="Times New Roman" w:cs="Times New Roman"/>
          <w:color w:val="auto"/>
        </w:rPr>
        <w:t>V</w:t>
      </w:r>
      <w:r w:rsidR="00EC037A" w:rsidRPr="000A0032">
        <w:rPr>
          <w:rFonts w:ascii="Times New Roman" w:hAnsi="Times New Roman" w:cs="Times New Roman"/>
          <w:color w:val="auto"/>
          <w:shd w:val="clear" w:color="auto" w:fill="FFFFFF"/>
        </w:rPr>
        <w:t>é</w:t>
      </w:r>
      <w:r w:rsidR="00EC037A">
        <w:rPr>
          <w:rFonts w:ascii="Times New Roman" w:hAnsi="Times New Roman" w:cs="Times New Roman"/>
          <w:color w:val="auto"/>
        </w:rPr>
        <w:t>nus</w:t>
      </w:r>
      <w:proofErr w:type="spellEnd"/>
      <w:r w:rsidR="00EC037A">
        <w:rPr>
          <w:rFonts w:ascii="Times New Roman" w:hAnsi="Times New Roman" w:cs="Times New Roman"/>
          <w:color w:val="auto"/>
        </w:rPr>
        <w:t xml:space="preserve"> Khoury-</w:t>
      </w:r>
      <w:proofErr w:type="spellStart"/>
      <w:r w:rsidR="00EC037A">
        <w:rPr>
          <w:rFonts w:ascii="Times New Roman" w:hAnsi="Times New Roman" w:cs="Times New Roman"/>
          <w:color w:val="auto"/>
        </w:rPr>
        <w:t>Ghata</w:t>
      </w:r>
      <w:proofErr w:type="spellEnd"/>
      <w:r w:rsidR="00EC037A">
        <w:rPr>
          <w:rFonts w:ascii="Times New Roman" w:hAnsi="Times New Roman" w:cs="Times New Roman"/>
          <w:color w:val="auto"/>
        </w:rPr>
        <w:t xml:space="preserve">, Salah </w:t>
      </w:r>
      <w:proofErr w:type="spellStart"/>
      <w:r w:rsidR="00EC037A">
        <w:rPr>
          <w:rFonts w:ascii="Times New Roman" w:hAnsi="Times New Roman" w:cs="Times New Roman"/>
          <w:color w:val="auto"/>
        </w:rPr>
        <w:t>Niazi</w:t>
      </w:r>
      <w:proofErr w:type="spellEnd"/>
      <w:r w:rsidR="00EC037A">
        <w:rPr>
          <w:rFonts w:ascii="Times New Roman" w:hAnsi="Times New Roman" w:cs="Times New Roman"/>
          <w:color w:val="auto"/>
        </w:rPr>
        <w:t>]</w:t>
      </w:r>
    </w:p>
    <w:p w14:paraId="47794DB0" w14:textId="5B45EAB2" w:rsidR="00321925" w:rsidRDefault="00321925" w:rsidP="00EC037A">
      <w:pPr>
        <w:pStyle w:val="Default"/>
        <w:ind w:left="720"/>
        <w:rPr>
          <w:rFonts w:ascii="Times New Roman" w:hAnsi="Times New Roman" w:cs="Times New Roman"/>
          <w:color w:val="auto"/>
        </w:rPr>
      </w:pPr>
      <w:r w:rsidRPr="004A181F">
        <w:rPr>
          <w:rFonts w:ascii="Times New Roman" w:eastAsia="Times New Roman" w:hAnsi="Times New Roman" w:cs="Times New Roman"/>
          <w:b/>
          <w:bCs/>
          <w:shd w:val="clear" w:color="auto" w:fill="FFFFFF"/>
        </w:rPr>
        <w:t>Writing due: Response Paper #</w:t>
      </w:r>
      <w:r>
        <w:rPr>
          <w:rFonts w:ascii="Times New Roman" w:eastAsia="Times New Roman" w:hAnsi="Times New Roman" w:cs="Times New Roman"/>
          <w:b/>
          <w:bCs/>
          <w:shd w:val="clear" w:color="auto" w:fill="FFFFFF"/>
        </w:rPr>
        <w:t>2</w:t>
      </w:r>
    </w:p>
    <w:p w14:paraId="3D130803" w14:textId="77777777" w:rsidR="00E86BAA" w:rsidRPr="009508C1" w:rsidRDefault="00E86BAA" w:rsidP="00E86BAA">
      <w:pPr>
        <w:pStyle w:val="Default"/>
        <w:rPr>
          <w:rFonts w:ascii="Times New Roman" w:hAnsi="Times New Roman" w:cs="Times New Roman"/>
          <w:color w:val="auto"/>
        </w:rPr>
      </w:pPr>
    </w:p>
    <w:p w14:paraId="1E2737EE" w14:textId="77777777" w:rsidR="00E86BAA" w:rsidRPr="009508C1" w:rsidRDefault="00E86BAA" w:rsidP="00E86BAA">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7:</w:t>
      </w:r>
      <w:r w:rsidRPr="009508C1">
        <w:rPr>
          <w:rFonts w:ascii="Times New Roman" w:hAnsi="Times New Roman" w:cs="Times New Roman"/>
          <w:b/>
          <w:bCs/>
          <w:color w:val="auto"/>
        </w:rPr>
        <w:t xml:space="preserve"> </w:t>
      </w:r>
    </w:p>
    <w:p w14:paraId="0834BB3A" w14:textId="77777777" w:rsidR="00EC037A" w:rsidRPr="00C1574C" w:rsidRDefault="00101DE3" w:rsidP="00EC037A">
      <w:pPr>
        <w:pStyle w:val="Default"/>
        <w:ind w:left="720" w:hanging="720"/>
        <w:rPr>
          <w:rFonts w:ascii="Times New Roman" w:hAnsi="Times New Roman" w:cs="Times New Roman"/>
          <w:color w:val="auto"/>
        </w:rPr>
      </w:pPr>
      <w:r>
        <w:rPr>
          <w:rFonts w:ascii="Times New Roman" w:hAnsi="Times New Roman" w:cs="Times New Roman"/>
          <w:color w:val="auto"/>
        </w:rPr>
        <w:t>M</w:t>
      </w:r>
      <w:r w:rsidR="00E86BAA" w:rsidRPr="00C1574C">
        <w:rPr>
          <w:rFonts w:ascii="Times New Roman" w:hAnsi="Times New Roman" w:cs="Times New Roman"/>
          <w:color w:val="auto"/>
        </w:rPr>
        <w:t xml:space="preserve"> </w:t>
      </w:r>
      <w:r w:rsidR="00987806">
        <w:rPr>
          <w:rFonts w:ascii="Times New Roman" w:hAnsi="Times New Roman" w:cs="Times New Roman"/>
          <w:color w:val="auto"/>
        </w:rPr>
        <w:t>5</w:t>
      </w:r>
      <w:r w:rsidR="00E86BAA" w:rsidRPr="00C1574C">
        <w:rPr>
          <w:rFonts w:ascii="Times New Roman" w:hAnsi="Times New Roman" w:cs="Times New Roman"/>
          <w:color w:val="auto"/>
        </w:rPr>
        <w:t>/</w:t>
      </w:r>
      <w:r>
        <w:rPr>
          <w:rFonts w:ascii="Times New Roman" w:hAnsi="Times New Roman" w:cs="Times New Roman"/>
          <w:color w:val="auto"/>
        </w:rPr>
        <w:t>6</w:t>
      </w:r>
      <w:r w:rsidR="00E86BAA" w:rsidRPr="00C1574C">
        <w:rPr>
          <w:rFonts w:ascii="Times New Roman" w:hAnsi="Times New Roman" w:cs="Times New Roman"/>
          <w:color w:val="auto"/>
        </w:rPr>
        <w:t xml:space="preserve"> </w:t>
      </w:r>
      <w:r w:rsidR="00EC037A">
        <w:rPr>
          <w:rFonts w:ascii="Times New Roman" w:hAnsi="Times New Roman" w:cs="Times New Roman"/>
          <w:color w:val="auto"/>
        </w:rPr>
        <w:t xml:space="preserve">Poetry of the Near East [Ecco: </w:t>
      </w:r>
      <w:proofErr w:type="spellStart"/>
      <w:r w:rsidR="00EC037A">
        <w:rPr>
          <w:rFonts w:ascii="Times New Roman" w:hAnsi="Times New Roman" w:cs="Times New Roman"/>
          <w:color w:val="auto"/>
        </w:rPr>
        <w:t>Dunya</w:t>
      </w:r>
      <w:proofErr w:type="spellEnd"/>
      <w:r w:rsidR="00EC037A">
        <w:rPr>
          <w:rFonts w:ascii="Times New Roman" w:hAnsi="Times New Roman" w:cs="Times New Roman"/>
          <w:color w:val="auto"/>
        </w:rPr>
        <w:t xml:space="preserve"> Mikhail, Taha Muhammad Ali, Amjad Nasser, Mansur </w:t>
      </w:r>
      <w:proofErr w:type="spellStart"/>
      <w:r w:rsidR="00EC037A">
        <w:rPr>
          <w:rFonts w:ascii="Times New Roman" w:hAnsi="Times New Roman" w:cs="Times New Roman"/>
          <w:color w:val="auto"/>
        </w:rPr>
        <w:t>Rahjih</w:t>
      </w:r>
      <w:proofErr w:type="spellEnd"/>
      <w:r w:rsidR="00EC037A">
        <w:rPr>
          <w:rFonts w:ascii="Times New Roman" w:hAnsi="Times New Roman" w:cs="Times New Roman"/>
          <w:color w:val="auto"/>
        </w:rPr>
        <w:t>]</w:t>
      </w:r>
    </w:p>
    <w:p w14:paraId="53435D5E" w14:textId="69FF4289" w:rsidR="00E86BAA" w:rsidRPr="00301B76" w:rsidRDefault="00101DE3" w:rsidP="00B415BA">
      <w:pPr>
        <w:pStyle w:val="Default"/>
        <w:ind w:left="720" w:hanging="720"/>
        <w:rPr>
          <w:rFonts w:ascii="Times New Roman" w:hAnsi="Times New Roman" w:cs="Times New Roman"/>
          <w:color w:val="auto"/>
        </w:rPr>
      </w:pPr>
      <w:r w:rsidRPr="00301B76">
        <w:rPr>
          <w:rFonts w:ascii="Times New Roman" w:hAnsi="Times New Roman" w:cs="Times New Roman"/>
          <w:color w:val="auto"/>
        </w:rPr>
        <w:t>W</w:t>
      </w:r>
      <w:r w:rsidR="00E86BAA" w:rsidRPr="00301B76">
        <w:rPr>
          <w:rFonts w:ascii="Times New Roman" w:hAnsi="Times New Roman" w:cs="Times New Roman"/>
          <w:color w:val="auto"/>
        </w:rPr>
        <w:t xml:space="preserve"> </w:t>
      </w:r>
      <w:r w:rsidR="00987806" w:rsidRPr="00301B76">
        <w:rPr>
          <w:rFonts w:ascii="Times New Roman" w:hAnsi="Times New Roman" w:cs="Times New Roman"/>
          <w:color w:val="auto"/>
        </w:rPr>
        <w:t>5/</w:t>
      </w:r>
      <w:r w:rsidRPr="00301B76">
        <w:rPr>
          <w:rFonts w:ascii="Times New Roman" w:hAnsi="Times New Roman" w:cs="Times New Roman"/>
          <w:color w:val="auto"/>
        </w:rPr>
        <w:t>8</w:t>
      </w:r>
      <w:r w:rsidR="00E86BAA" w:rsidRPr="00301B76">
        <w:rPr>
          <w:rFonts w:ascii="Times New Roman" w:hAnsi="Times New Roman" w:cs="Times New Roman"/>
          <w:color w:val="auto"/>
        </w:rPr>
        <w:t xml:space="preserve"> </w:t>
      </w:r>
      <w:r w:rsidR="006411EA">
        <w:rPr>
          <w:rFonts w:ascii="Times New Roman" w:hAnsi="Times New Roman" w:cs="Times New Roman"/>
          <w:color w:val="auto"/>
        </w:rPr>
        <w:t>Film</w:t>
      </w:r>
      <w:r w:rsidR="00301B76" w:rsidRPr="00301B76">
        <w:rPr>
          <w:rFonts w:ascii="Times New Roman" w:hAnsi="Times New Roman" w:cs="Times New Roman"/>
          <w:color w:val="auto"/>
        </w:rPr>
        <w:t xml:space="preserve"> </w:t>
      </w:r>
    </w:p>
    <w:p w14:paraId="5A61BC5C" w14:textId="77777777" w:rsidR="00E86BAA" w:rsidRPr="00301B76" w:rsidRDefault="00E86BAA" w:rsidP="00E86BAA">
      <w:pPr>
        <w:pStyle w:val="Default"/>
        <w:rPr>
          <w:rFonts w:ascii="Times New Roman" w:hAnsi="Times New Roman" w:cs="Times New Roman"/>
          <w:color w:val="auto"/>
        </w:rPr>
      </w:pPr>
    </w:p>
    <w:p w14:paraId="7283EDC2" w14:textId="77777777" w:rsidR="00E86BAA" w:rsidRPr="00773B73" w:rsidRDefault="00E86BAA" w:rsidP="00E86BAA">
      <w:pPr>
        <w:pStyle w:val="Default"/>
        <w:rPr>
          <w:rFonts w:ascii="Times New Roman" w:hAnsi="Times New Roman" w:cs="Times New Roman"/>
          <w:b/>
          <w:bCs/>
          <w:color w:val="auto"/>
        </w:rPr>
      </w:pPr>
      <w:r w:rsidRPr="00773B73">
        <w:rPr>
          <w:rFonts w:ascii="Times New Roman" w:hAnsi="Times New Roman" w:cs="Times New Roman"/>
          <w:b/>
          <w:bCs/>
          <w:color w:val="auto"/>
        </w:rPr>
        <w:t>Week 8:</w:t>
      </w:r>
    </w:p>
    <w:p w14:paraId="4A453199" w14:textId="0B08DAB3" w:rsidR="00E86BAA" w:rsidRPr="00773B73" w:rsidRDefault="00101DE3" w:rsidP="00D14414">
      <w:pPr>
        <w:pStyle w:val="Default"/>
        <w:ind w:left="720" w:hanging="720"/>
        <w:rPr>
          <w:rFonts w:ascii="Times New Roman" w:hAnsi="Times New Roman" w:cs="Times New Roman"/>
          <w:color w:val="auto"/>
        </w:rPr>
      </w:pPr>
      <w:r w:rsidRPr="00773B73">
        <w:rPr>
          <w:rFonts w:ascii="Times New Roman" w:hAnsi="Times New Roman" w:cs="Times New Roman"/>
          <w:color w:val="auto"/>
        </w:rPr>
        <w:t>M</w:t>
      </w:r>
      <w:r w:rsidR="00E86BAA" w:rsidRPr="00773B73">
        <w:rPr>
          <w:rFonts w:ascii="Times New Roman" w:hAnsi="Times New Roman" w:cs="Times New Roman"/>
          <w:color w:val="auto"/>
        </w:rPr>
        <w:t xml:space="preserve"> </w:t>
      </w:r>
      <w:r w:rsidR="00987806" w:rsidRPr="00773B73">
        <w:rPr>
          <w:rFonts w:ascii="Times New Roman" w:hAnsi="Times New Roman" w:cs="Times New Roman"/>
          <w:color w:val="auto"/>
        </w:rPr>
        <w:t>5</w:t>
      </w:r>
      <w:r w:rsidR="00E86BAA" w:rsidRPr="00773B73">
        <w:rPr>
          <w:rFonts w:ascii="Times New Roman" w:hAnsi="Times New Roman" w:cs="Times New Roman"/>
          <w:color w:val="auto"/>
        </w:rPr>
        <w:t>/1</w:t>
      </w:r>
      <w:r w:rsidRPr="00773B73">
        <w:rPr>
          <w:rFonts w:ascii="Times New Roman" w:hAnsi="Times New Roman" w:cs="Times New Roman"/>
          <w:color w:val="auto"/>
        </w:rPr>
        <w:t>3</w:t>
      </w:r>
      <w:r w:rsidR="00E86BAA" w:rsidRPr="00773B73">
        <w:rPr>
          <w:rFonts w:ascii="Times New Roman" w:hAnsi="Times New Roman" w:cs="Times New Roman"/>
          <w:color w:val="auto"/>
        </w:rPr>
        <w:t xml:space="preserve"> </w:t>
      </w:r>
      <w:r w:rsidR="009755CA" w:rsidRPr="00773B73">
        <w:rPr>
          <w:rFonts w:ascii="Times New Roman" w:hAnsi="Times New Roman" w:cs="Times New Roman"/>
          <w:color w:val="auto"/>
        </w:rPr>
        <w:t>Poetry of Europe</w:t>
      </w:r>
      <w:r w:rsidR="002F6213" w:rsidRPr="00773B73">
        <w:rPr>
          <w:rFonts w:ascii="Times New Roman" w:hAnsi="Times New Roman" w:cs="Times New Roman"/>
          <w:color w:val="auto"/>
        </w:rPr>
        <w:t xml:space="preserve"> </w:t>
      </w:r>
      <w:r w:rsidRPr="00773B73">
        <w:rPr>
          <w:rFonts w:ascii="Times New Roman" w:hAnsi="Times New Roman" w:cs="Times New Roman"/>
          <w:color w:val="auto"/>
        </w:rPr>
        <w:t>[</w:t>
      </w:r>
      <w:r w:rsidR="00612401" w:rsidRPr="00773B73">
        <w:rPr>
          <w:rFonts w:ascii="Times New Roman" w:hAnsi="Times New Roman" w:cs="Times New Roman"/>
          <w:color w:val="auto"/>
        </w:rPr>
        <w:t xml:space="preserve">Handout: </w:t>
      </w:r>
      <w:r w:rsidRPr="00773B73">
        <w:rPr>
          <w:rFonts w:ascii="Times New Roman" w:hAnsi="Times New Roman" w:cs="Times New Roman"/>
          <w:color w:val="auto"/>
        </w:rPr>
        <w:t>Czesław Miłosz, Zbigniew Herbert, Tadeusz Różewicz, Wisława Szymborska</w:t>
      </w:r>
      <w:r w:rsidR="00612401" w:rsidRPr="00773B73">
        <w:rPr>
          <w:rFonts w:ascii="Times New Roman" w:hAnsi="Times New Roman" w:cs="Times New Roman"/>
          <w:color w:val="auto"/>
        </w:rPr>
        <w:t xml:space="preserve">, </w:t>
      </w:r>
      <w:proofErr w:type="spellStart"/>
      <w:r w:rsidR="00E05B0D" w:rsidRPr="00773B73">
        <w:rPr>
          <w:rFonts w:ascii="Times New Roman" w:hAnsi="Times New Roman" w:cs="Times New Roman"/>
          <w:color w:val="auto"/>
        </w:rPr>
        <w:t>Uljana</w:t>
      </w:r>
      <w:proofErr w:type="spellEnd"/>
      <w:r w:rsidR="00E05B0D" w:rsidRPr="00773B73">
        <w:rPr>
          <w:rFonts w:ascii="Times New Roman" w:hAnsi="Times New Roman" w:cs="Times New Roman"/>
          <w:color w:val="auto"/>
        </w:rPr>
        <w:t xml:space="preserve"> Wolf, Douglas Dunn, Paul Celan, Ingeborg Bachmann, Michael Hofmann, </w:t>
      </w:r>
      <w:r w:rsidR="00605A11" w:rsidRPr="00773B73">
        <w:rPr>
          <w:rFonts w:ascii="Times New Roman" w:hAnsi="Times New Roman" w:cs="Times New Roman"/>
          <w:color w:val="auto"/>
        </w:rPr>
        <w:t>Ciaran Carson, Paul Muldoon</w:t>
      </w:r>
      <w:r w:rsidR="00E05B0D" w:rsidRPr="00773B73">
        <w:rPr>
          <w:rFonts w:ascii="Times New Roman" w:hAnsi="Times New Roman" w:cs="Times New Roman"/>
          <w:color w:val="auto"/>
        </w:rPr>
        <w:t>, Eavan Boland</w:t>
      </w:r>
      <w:r w:rsidRPr="00773B73">
        <w:rPr>
          <w:rFonts w:ascii="Times New Roman" w:hAnsi="Times New Roman" w:cs="Times New Roman"/>
          <w:color w:val="auto"/>
        </w:rPr>
        <w:t>]</w:t>
      </w:r>
    </w:p>
    <w:p w14:paraId="5B8C99D1" w14:textId="5DCAA7E6" w:rsidR="00E86BAA" w:rsidRDefault="00101DE3" w:rsidP="00E86BAA">
      <w:pPr>
        <w:pStyle w:val="Default"/>
        <w:rPr>
          <w:rFonts w:ascii="Times New Roman" w:hAnsi="Times New Roman" w:cs="Times New Roman"/>
          <w:color w:val="auto"/>
        </w:rPr>
      </w:pPr>
      <w:r>
        <w:rPr>
          <w:rFonts w:ascii="Times New Roman" w:hAnsi="Times New Roman" w:cs="Times New Roman"/>
          <w:color w:val="auto"/>
        </w:rPr>
        <w:lastRenderedPageBreak/>
        <w:t>W</w:t>
      </w:r>
      <w:r w:rsidR="00E86BAA" w:rsidRPr="00C1574C">
        <w:rPr>
          <w:rFonts w:ascii="Times New Roman" w:hAnsi="Times New Roman" w:cs="Times New Roman"/>
          <w:color w:val="auto"/>
        </w:rPr>
        <w:t xml:space="preserve"> </w:t>
      </w:r>
      <w:r w:rsidR="00987806">
        <w:rPr>
          <w:rFonts w:ascii="Times New Roman" w:hAnsi="Times New Roman" w:cs="Times New Roman"/>
          <w:color w:val="auto"/>
        </w:rPr>
        <w:t>5</w:t>
      </w:r>
      <w:r w:rsidR="00E86BAA" w:rsidRPr="00C1574C">
        <w:rPr>
          <w:rFonts w:ascii="Times New Roman" w:hAnsi="Times New Roman" w:cs="Times New Roman"/>
          <w:color w:val="auto"/>
        </w:rPr>
        <w:t>/1</w:t>
      </w:r>
      <w:r>
        <w:rPr>
          <w:rFonts w:ascii="Times New Roman" w:hAnsi="Times New Roman" w:cs="Times New Roman"/>
          <w:color w:val="auto"/>
        </w:rPr>
        <w:t>5</w:t>
      </w:r>
      <w:r w:rsidR="00E86BAA" w:rsidRPr="00C1574C">
        <w:rPr>
          <w:rFonts w:ascii="Times New Roman" w:hAnsi="Times New Roman" w:cs="Times New Roman"/>
          <w:color w:val="auto"/>
        </w:rPr>
        <w:t xml:space="preserve"> </w:t>
      </w:r>
      <w:r>
        <w:rPr>
          <w:rFonts w:ascii="Times New Roman" w:hAnsi="Times New Roman" w:cs="Times New Roman"/>
          <w:color w:val="auto"/>
        </w:rPr>
        <w:t xml:space="preserve">Guess Speaker: </w:t>
      </w:r>
      <w:r w:rsidR="000E1315">
        <w:rPr>
          <w:rFonts w:ascii="Times New Roman" w:hAnsi="Times New Roman" w:cs="Times New Roman"/>
          <w:color w:val="auto"/>
        </w:rPr>
        <w:t>Prof.</w:t>
      </w:r>
      <w:r>
        <w:rPr>
          <w:rFonts w:ascii="Times New Roman" w:hAnsi="Times New Roman" w:cs="Times New Roman"/>
          <w:color w:val="auto"/>
        </w:rPr>
        <w:t xml:space="preserve"> Krzysztof Hoffmann</w:t>
      </w:r>
      <w:r w:rsidR="00F52E11">
        <w:rPr>
          <w:rFonts w:ascii="Times New Roman" w:hAnsi="Times New Roman" w:cs="Times New Roman"/>
          <w:color w:val="auto"/>
        </w:rPr>
        <w:t xml:space="preserve"> </w:t>
      </w:r>
    </w:p>
    <w:p w14:paraId="36FC9A50" w14:textId="77777777" w:rsidR="00D16B12" w:rsidRDefault="00D16B12" w:rsidP="00E86BAA">
      <w:pPr>
        <w:pStyle w:val="Default"/>
        <w:rPr>
          <w:rFonts w:ascii="Times New Roman" w:hAnsi="Times New Roman" w:cs="Times New Roman"/>
          <w:color w:val="auto"/>
        </w:rPr>
      </w:pPr>
    </w:p>
    <w:p w14:paraId="5D2A99CC" w14:textId="77777777" w:rsidR="00E86BAA" w:rsidRPr="009508C1" w:rsidRDefault="00E86BAA" w:rsidP="00E86BAA">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9:</w:t>
      </w:r>
    </w:p>
    <w:p w14:paraId="465B104F" w14:textId="17987C0D" w:rsidR="00E86BAA" w:rsidRDefault="00101DE3" w:rsidP="00E86BAA">
      <w:pPr>
        <w:pStyle w:val="Default"/>
        <w:rPr>
          <w:rFonts w:ascii="Times New Roman" w:hAnsi="Times New Roman" w:cs="Times New Roman"/>
          <w:color w:val="auto"/>
        </w:rPr>
      </w:pPr>
      <w:r>
        <w:rPr>
          <w:rFonts w:ascii="Times New Roman" w:hAnsi="Times New Roman" w:cs="Times New Roman"/>
          <w:color w:val="auto"/>
        </w:rPr>
        <w:t>M</w:t>
      </w:r>
      <w:r w:rsidR="00E86BAA">
        <w:rPr>
          <w:rFonts w:ascii="Times New Roman" w:hAnsi="Times New Roman" w:cs="Times New Roman"/>
          <w:color w:val="auto"/>
        </w:rPr>
        <w:t xml:space="preserve"> </w:t>
      </w:r>
      <w:r w:rsidR="00987806">
        <w:rPr>
          <w:rFonts w:ascii="Times New Roman" w:hAnsi="Times New Roman" w:cs="Times New Roman"/>
          <w:color w:val="auto"/>
        </w:rPr>
        <w:t>5</w:t>
      </w:r>
      <w:r w:rsidR="00E86BAA">
        <w:rPr>
          <w:rFonts w:ascii="Times New Roman" w:hAnsi="Times New Roman" w:cs="Times New Roman"/>
          <w:color w:val="auto"/>
        </w:rPr>
        <w:t>/2</w:t>
      </w:r>
      <w:r>
        <w:rPr>
          <w:rFonts w:ascii="Times New Roman" w:hAnsi="Times New Roman" w:cs="Times New Roman"/>
          <w:color w:val="auto"/>
        </w:rPr>
        <w:t>0</w:t>
      </w:r>
      <w:r w:rsidR="00E86BAA">
        <w:rPr>
          <w:rFonts w:ascii="Times New Roman" w:hAnsi="Times New Roman" w:cs="Times New Roman"/>
          <w:color w:val="auto"/>
        </w:rPr>
        <w:t xml:space="preserve"> </w:t>
      </w:r>
      <w:r w:rsidR="000B0AED" w:rsidRPr="00793735">
        <w:rPr>
          <w:rFonts w:ascii="Times New Roman" w:hAnsi="Times New Roman" w:cs="Times New Roman"/>
          <w:color w:val="auto"/>
        </w:rPr>
        <w:t xml:space="preserve">Group </w:t>
      </w:r>
      <w:r w:rsidR="000B0AED">
        <w:rPr>
          <w:rFonts w:ascii="Times New Roman" w:hAnsi="Times New Roman" w:cs="Times New Roman"/>
          <w:color w:val="auto"/>
        </w:rPr>
        <w:t>Presentations</w:t>
      </w:r>
    </w:p>
    <w:p w14:paraId="2E8D8170" w14:textId="6093AE31" w:rsidR="00E86BAA" w:rsidRPr="009508C1" w:rsidRDefault="00101DE3" w:rsidP="00E86BAA">
      <w:pPr>
        <w:pStyle w:val="Default"/>
        <w:rPr>
          <w:rFonts w:ascii="Times New Roman" w:hAnsi="Times New Roman" w:cs="Times New Roman"/>
          <w:color w:val="auto"/>
        </w:rPr>
      </w:pPr>
      <w:r>
        <w:rPr>
          <w:rFonts w:ascii="Times New Roman" w:hAnsi="Times New Roman" w:cs="Times New Roman"/>
          <w:color w:val="auto"/>
        </w:rPr>
        <w:t>W</w:t>
      </w:r>
      <w:r w:rsidR="00E86BAA">
        <w:rPr>
          <w:rFonts w:ascii="Times New Roman" w:hAnsi="Times New Roman" w:cs="Times New Roman"/>
          <w:color w:val="auto"/>
        </w:rPr>
        <w:t xml:space="preserve"> </w:t>
      </w:r>
      <w:r w:rsidR="00987806">
        <w:rPr>
          <w:rFonts w:ascii="Times New Roman" w:hAnsi="Times New Roman" w:cs="Times New Roman"/>
          <w:color w:val="auto"/>
        </w:rPr>
        <w:t>5</w:t>
      </w:r>
      <w:r w:rsidR="00E86BAA">
        <w:rPr>
          <w:rFonts w:ascii="Times New Roman" w:hAnsi="Times New Roman" w:cs="Times New Roman"/>
          <w:color w:val="auto"/>
        </w:rPr>
        <w:t>/2</w:t>
      </w:r>
      <w:r>
        <w:rPr>
          <w:rFonts w:ascii="Times New Roman" w:hAnsi="Times New Roman" w:cs="Times New Roman"/>
          <w:color w:val="auto"/>
        </w:rPr>
        <w:t>2</w:t>
      </w:r>
      <w:r w:rsidR="00E86BAA">
        <w:rPr>
          <w:rFonts w:ascii="Times New Roman" w:hAnsi="Times New Roman" w:cs="Times New Roman"/>
          <w:color w:val="auto"/>
        </w:rPr>
        <w:t xml:space="preserve"> </w:t>
      </w:r>
      <w:r w:rsidR="00D24479">
        <w:rPr>
          <w:rFonts w:ascii="Times New Roman" w:hAnsi="Times New Roman" w:cs="Times New Roman"/>
          <w:color w:val="auto"/>
        </w:rPr>
        <w:t>Group Presentations</w:t>
      </w:r>
    </w:p>
    <w:p w14:paraId="05AB7E42" w14:textId="77777777" w:rsidR="00E86BAA" w:rsidRPr="009508C1" w:rsidRDefault="00E86BAA" w:rsidP="00E86BAA">
      <w:pPr>
        <w:pStyle w:val="Default"/>
        <w:rPr>
          <w:rFonts w:ascii="Times New Roman" w:hAnsi="Times New Roman" w:cs="Times New Roman"/>
          <w:color w:val="auto"/>
        </w:rPr>
      </w:pPr>
    </w:p>
    <w:p w14:paraId="1F1751EA" w14:textId="77777777" w:rsidR="00E86BAA" w:rsidRDefault="00E86BAA" w:rsidP="00E86BAA">
      <w:pPr>
        <w:pStyle w:val="xmsonormal"/>
        <w:spacing w:before="0" w:beforeAutospacing="0" w:after="0" w:afterAutospacing="0"/>
        <w:rPr>
          <w:b/>
          <w:bCs/>
        </w:rPr>
      </w:pPr>
      <w:r w:rsidRPr="009508C1">
        <w:rPr>
          <w:b/>
          <w:bCs/>
        </w:rPr>
        <w:t xml:space="preserve">Week </w:t>
      </w:r>
      <w:r>
        <w:rPr>
          <w:b/>
          <w:bCs/>
        </w:rPr>
        <w:t>10:</w:t>
      </w:r>
    </w:p>
    <w:p w14:paraId="36619222" w14:textId="330983D7" w:rsidR="00ED0D4A" w:rsidRDefault="00101DE3" w:rsidP="00E86BAA">
      <w:pPr>
        <w:pStyle w:val="xmsonormal"/>
        <w:spacing w:before="0" w:beforeAutospacing="0" w:after="0" w:afterAutospacing="0"/>
      </w:pPr>
      <w:r>
        <w:t>M</w:t>
      </w:r>
      <w:r w:rsidR="00E86BAA" w:rsidRPr="00DF3869">
        <w:t xml:space="preserve"> </w:t>
      </w:r>
      <w:r w:rsidR="00987806">
        <w:t>5/</w:t>
      </w:r>
      <w:r>
        <w:t>27</w:t>
      </w:r>
      <w:r w:rsidR="00E86BAA">
        <w:t xml:space="preserve"> </w:t>
      </w:r>
      <w:r>
        <w:t>No Class: Memorial Day</w:t>
      </w:r>
      <w:r w:rsidR="00ED0D4A">
        <w:t xml:space="preserve"> </w:t>
      </w:r>
    </w:p>
    <w:p w14:paraId="23D1D0CA" w14:textId="5ED107E1" w:rsidR="00E86BAA" w:rsidRPr="00DF3869" w:rsidRDefault="00101DE3" w:rsidP="00E86BAA">
      <w:pPr>
        <w:pStyle w:val="xmsonormal"/>
        <w:spacing w:before="0" w:beforeAutospacing="0" w:after="0" w:afterAutospacing="0"/>
      </w:pPr>
      <w:r>
        <w:t>W</w:t>
      </w:r>
      <w:r w:rsidR="00E86BAA" w:rsidRPr="00DF3869">
        <w:t xml:space="preserve"> </w:t>
      </w:r>
      <w:r>
        <w:t>5</w:t>
      </w:r>
      <w:r w:rsidR="00E86BAA" w:rsidRPr="00DF3869">
        <w:t>/</w:t>
      </w:r>
      <w:r>
        <w:t>29</w:t>
      </w:r>
      <w:r w:rsidR="00E86BAA">
        <w:t xml:space="preserve"> Group Presentations</w:t>
      </w:r>
    </w:p>
    <w:p w14:paraId="43439DC3" w14:textId="77777777" w:rsidR="00E86BAA" w:rsidRPr="00F64D45" w:rsidRDefault="00E86BAA" w:rsidP="00E86BAA">
      <w:pPr>
        <w:pStyle w:val="xmsonormal"/>
        <w:spacing w:before="0" w:beforeAutospacing="0" w:after="0" w:afterAutospacing="0"/>
      </w:pPr>
    </w:p>
    <w:p w14:paraId="15F83E56" w14:textId="6F7C1B37" w:rsidR="00B73015" w:rsidRDefault="00B73015" w:rsidP="00B73015">
      <w:pPr>
        <w:rPr>
          <w:b/>
          <w:bCs/>
          <w:u w:val="single"/>
        </w:rPr>
      </w:pPr>
    </w:p>
    <w:p w14:paraId="072D131B" w14:textId="7A1FA69B" w:rsidR="00B73015" w:rsidRPr="003605DC" w:rsidRDefault="00B73015" w:rsidP="00B73015">
      <w:pPr>
        <w:rPr>
          <w:b/>
          <w:bCs/>
        </w:rPr>
      </w:pPr>
      <w:r>
        <w:rPr>
          <w:b/>
          <w:bCs/>
          <w:u w:val="single"/>
        </w:rPr>
        <w:t xml:space="preserve">Bibliography for Further Study: Please see </w:t>
      </w:r>
      <w:proofErr w:type="gramStart"/>
      <w:r>
        <w:rPr>
          <w:b/>
          <w:bCs/>
          <w:u w:val="single"/>
        </w:rPr>
        <w:t>me</w:t>
      </w:r>
      <w:proofErr w:type="gramEnd"/>
    </w:p>
    <w:p w14:paraId="2759F821" w14:textId="0C7C73BD" w:rsidR="00B73015" w:rsidRDefault="00B73015" w:rsidP="00B73015">
      <w:pPr>
        <w:pStyle w:val="Title"/>
        <w:widowControl w:val="0"/>
        <w:jc w:val="both"/>
        <w:rPr>
          <w:rFonts w:ascii="Times New Roman" w:hAnsi="Times New Roman"/>
          <w:sz w:val="24"/>
          <w:szCs w:val="24"/>
        </w:rPr>
      </w:pPr>
    </w:p>
    <w:p w14:paraId="03EEBDEB" w14:textId="77777777" w:rsidR="0026170E" w:rsidRDefault="0026170E" w:rsidP="0026170E">
      <w:pPr>
        <w:pStyle w:val="HTMLAddress"/>
        <w:jc w:val="center"/>
        <w:rPr>
          <w:b/>
          <w:szCs w:val="24"/>
          <w:lang w:eastAsia="ja-JP"/>
        </w:rPr>
      </w:pPr>
    </w:p>
    <w:p w14:paraId="6FF6853F" w14:textId="77777777" w:rsidR="005B218E" w:rsidRDefault="005B218E" w:rsidP="0026170E">
      <w:pPr>
        <w:pStyle w:val="HTMLAddress"/>
        <w:jc w:val="center"/>
        <w:rPr>
          <w:b/>
          <w:sz w:val="21"/>
          <w:szCs w:val="21"/>
          <w:lang w:eastAsia="ja-JP"/>
        </w:rPr>
      </w:pPr>
    </w:p>
    <w:p w14:paraId="5C3F23E3" w14:textId="784AFDC6" w:rsidR="0026170E" w:rsidRPr="0026170E" w:rsidRDefault="0026170E" w:rsidP="0026170E">
      <w:pPr>
        <w:pStyle w:val="HTMLAddress"/>
        <w:jc w:val="center"/>
        <w:rPr>
          <w:b/>
          <w:sz w:val="21"/>
          <w:szCs w:val="21"/>
          <w:lang w:eastAsia="ja-JP"/>
        </w:rPr>
      </w:pPr>
      <w:r w:rsidRPr="0026170E">
        <w:rPr>
          <w:b/>
          <w:sz w:val="21"/>
          <w:szCs w:val="21"/>
          <w:lang w:eastAsia="ja-JP"/>
        </w:rPr>
        <w:t>OTHER MATTERS OF IMPORTANCE</w:t>
      </w:r>
    </w:p>
    <w:p w14:paraId="7D50AE07" w14:textId="77777777" w:rsidR="0026170E" w:rsidRPr="0026170E" w:rsidRDefault="0026170E" w:rsidP="0026170E">
      <w:pPr>
        <w:pStyle w:val="HTMLAddress"/>
        <w:rPr>
          <w:b/>
          <w:sz w:val="21"/>
          <w:szCs w:val="21"/>
          <w:lang w:eastAsia="ja-JP"/>
        </w:rPr>
      </w:pPr>
    </w:p>
    <w:p w14:paraId="1B313855" w14:textId="77777777" w:rsidR="0026170E" w:rsidRPr="0026170E" w:rsidRDefault="0026170E" w:rsidP="0026170E">
      <w:pPr>
        <w:pStyle w:val="HTMLAddress"/>
        <w:jc w:val="both"/>
        <w:rPr>
          <w:b/>
          <w:sz w:val="21"/>
          <w:szCs w:val="21"/>
          <w:lang w:eastAsia="ja-JP"/>
        </w:rPr>
      </w:pPr>
      <w:r w:rsidRPr="0026170E">
        <w:rPr>
          <w:b/>
          <w:sz w:val="21"/>
          <w:szCs w:val="21"/>
          <w:lang w:eastAsia="ja-JP"/>
        </w:rPr>
        <w:t>ACADEMIC INTEGRITY</w:t>
      </w:r>
    </w:p>
    <w:p w14:paraId="4A4ADD09" w14:textId="77777777" w:rsidR="0026170E" w:rsidRPr="0026170E" w:rsidRDefault="0026170E" w:rsidP="0026170E">
      <w:pPr>
        <w:shd w:val="clear" w:color="auto" w:fill="FFFFFF"/>
        <w:spacing w:after="218"/>
        <w:jc w:val="both"/>
        <w:rPr>
          <w:sz w:val="21"/>
          <w:szCs w:val="21"/>
        </w:rPr>
      </w:pPr>
      <w:r w:rsidRPr="0026170E">
        <w:rPr>
          <w:sz w:val="21"/>
          <w:szCs w:val="21"/>
        </w:rPr>
        <w:t>The University takes academic integrity very seriously. Behaving with integrity is part of our responsibility to our shared learning community. If you’re uncertain about if something is academic misconduct, ask me. I am willing to discuss questions you might have.</w:t>
      </w:r>
    </w:p>
    <w:p w14:paraId="350E790A" w14:textId="77777777" w:rsidR="0026170E" w:rsidRPr="0026170E" w:rsidRDefault="0026170E" w:rsidP="0026170E">
      <w:pPr>
        <w:shd w:val="clear" w:color="auto" w:fill="FFFFFF"/>
        <w:spacing w:after="218"/>
        <w:jc w:val="both"/>
        <w:rPr>
          <w:sz w:val="21"/>
          <w:szCs w:val="21"/>
        </w:rPr>
      </w:pPr>
      <w:r w:rsidRPr="0026170E">
        <w:rPr>
          <w:sz w:val="21"/>
          <w:szCs w:val="21"/>
        </w:rPr>
        <w:t>Acts of academic misconduct may include but are not limited to:</w:t>
      </w:r>
    </w:p>
    <w:p w14:paraId="07463526" w14:textId="77777777" w:rsidR="0026170E" w:rsidRPr="0026170E" w:rsidRDefault="0026170E" w:rsidP="0026170E">
      <w:pPr>
        <w:numPr>
          <w:ilvl w:val="0"/>
          <w:numId w:val="6"/>
        </w:numPr>
        <w:shd w:val="clear" w:color="auto" w:fill="FFFFFF"/>
        <w:spacing w:before="100" w:beforeAutospacing="1" w:after="100" w:afterAutospacing="1"/>
        <w:jc w:val="both"/>
        <w:rPr>
          <w:sz w:val="21"/>
          <w:szCs w:val="21"/>
        </w:rPr>
      </w:pPr>
      <w:r w:rsidRPr="0026170E">
        <w:rPr>
          <w:sz w:val="21"/>
          <w:szCs w:val="21"/>
        </w:rPr>
        <w:t>Cheating (working collaboratively on quizzes/exams and discussion submissions, sharing answers and previewing quizzes/exams)</w:t>
      </w:r>
    </w:p>
    <w:p w14:paraId="2B71B558" w14:textId="77777777" w:rsidR="0026170E" w:rsidRPr="0026170E" w:rsidRDefault="0026170E" w:rsidP="0026170E">
      <w:pPr>
        <w:numPr>
          <w:ilvl w:val="0"/>
          <w:numId w:val="6"/>
        </w:numPr>
        <w:shd w:val="clear" w:color="auto" w:fill="FFFFFF"/>
        <w:spacing w:before="100" w:beforeAutospacing="1" w:after="100" w:afterAutospacing="1"/>
        <w:jc w:val="both"/>
        <w:rPr>
          <w:sz w:val="21"/>
          <w:szCs w:val="21"/>
        </w:rPr>
      </w:pPr>
      <w:r w:rsidRPr="0026170E">
        <w:rPr>
          <w:sz w:val="21"/>
          <w:szCs w:val="21"/>
        </w:rPr>
        <w:t>Plagiarism (representing the work of others as your own without giving appropriate credit to the original author(s))</w:t>
      </w:r>
    </w:p>
    <w:p w14:paraId="4446AFD5" w14:textId="77777777" w:rsidR="0026170E" w:rsidRPr="0026170E" w:rsidRDefault="0026170E" w:rsidP="0026170E">
      <w:pPr>
        <w:numPr>
          <w:ilvl w:val="0"/>
          <w:numId w:val="6"/>
        </w:numPr>
        <w:shd w:val="clear" w:color="auto" w:fill="FFFFFF"/>
        <w:spacing w:before="100" w:beforeAutospacing="1" w:after="100" w:afterAutospacing="1"/>
        <w:jc w:val="both"/>
        <w:rPr>
          <w:sz w:val="21"/>
          <w:szCs w:val="21"/>
        </w:rPr>
      </w:pPr>
      <w:r w:rsidRPr="0026170E">
        <w:rPr>
          <w:sz w:val="21"/>
          <w:szCs w:val="21"/>
        </w:rPr>
        <w:t>Unauthorized collaboration (working with each other on assignments)</w:t>
      </w:r>
    </w:p>
    <w:p w14:paraId="66D4676D" w14:textId="77777777" w:rsidR="0026170E" w:rsidRPr="0026170E" w:rsidRDefault="0026170E" w:rsidP="0026170E">
      <w:pPr>
        <w:shd w:val="clear" w:color="auto" w:fill="FFFFFF"/>
        <w:spacing w:after="218"/>
        <w:jc w:val="both"/>
        <w:rPr>
          <w:sz w:val="21"/>
          <w:szCs w:val="21"/>
        </w:rPr>
      </w:pPr>
      <w:r w:rsidRPr="0026170E">
        <w:rPr>
          <w:sz w:val="21"/>
          <w:szCs w:val="21"/>
        </w:rPr>
        <w:t>Concerns about these or other behaviors prohibited by the Student Conduct Code may be referred for investigation and adjudication.</w:t>
      </w:r>
    </w:p>
    <w:p w14:paraId="7D90B3C2" w14:textId="77777777" w:rsidR="0026170E" w:rsidRPr="0026170E" w:rsidRDefault="0026170E" w:rsidP="0026170E">
      <w:pPr>
        <w:shd w:val="clear" w:color="auto" w:fill="FFFFFF"/>
        <w:spacing w:after="218"/>
        <w:jc w:val="both"/>
        <w:rPr>
          <w:sz w:val="21"/>
          <w:szCs w:val="21"/>
        </w:rPr>
      </w:pPr>
      <w:r w:rsidRPr="0026170E">
        <w:rPr>
          <w:sz w:val="21"/>
          <w:szCs w:val="21"/>
        </w:rPr>
        <w:t xml:space="preserve">Students found to have engaged in academic misconduct may receive a zero on the </w:t>
      </w:r>
      <w:proofErr w:type="gramStart"/>
      <w:r w:rsidRPr="0026170E">
        <w:rPr>
          <w:sz w:val="21"/>
          <w:szCs w:val="21"/>
        </w:rPr>
        <w:t>assignment, or</w:t>
      </w:r>
      <w:proofErr w:type="gramEnd"/>
      <w:r w:rsidRPr="0026170E">
        <w:rPr>
          <w:sz w:val="21"/>
          <w:szCs w:val="21"/>
        </w:rPr>
        <w:t xml:space="preserve"> face other possible outcomes.</w:t>
      </w:r>
    </w:p>
    <w:p w14:paraId="334D20A6" w14:textId="77777777" w:rsidR="0026170E" w:rsidRPr="0026170E" w:rsidRDefault="0026170E" w:rsidP="0026170E">
      <w:pPr>
        <w:pStyle w:val="HTMLAddress"/>
        <w:jc w:val="both"/>
        <w:rPr>
          <w:sz w:val="21"/>
          <w:szCs w:val="21"/>
          <w:lang w:eastAsia="ja-JP"/>
        </w:rPr>
      </w:pPr>
      <w:r w:rsidRPr="0026170E">
        <w:rPr>
          <w:b/>
          <w:sz w:val="21"/>
          <w:szCs w:val="21"/>
          <w:lang w:eastAsia="ja-JP"/>
        </w:rPr>
        <w:t>RELIGIOUS ACCOMODATIONS</w:t>
      </w:r>
    </w:p>
    <w:p w14:paraId="30EA4DDB" w14:textId="77777777" w:rsidR="0026170E" w:rsidRPr="0026170E" w:rsidRDefault="0026170E" w:rsidP="0026170E">
      <w:pPr>
        <w:jc w:val="both"/>
        <w:rPr>
          <w:sz w:val="21"/>
          <w:szCs w:val="21"/>
          <w:shd w:val="clear" w:color="auto" w:fill="FFFFFF"/>
        </w:rPr>
      </w:pPr>
      <w:r w:rsidRPr="0026170E">
        <w:rPr>
          <w:sz w:val="21"/>
          <w:szCs w:val="21"/>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9" w:history="1">
        <w:r w:rsidRPr="0026170E">
          <w:rPr>
            <w:rStyle w:val="Hyperlink"/>
            <w:sz w:val="21"/>
            <w:szCs w:val="21"/>
            <w:shd w:val="clear" w:color="auto" w:fill="FFFFFF"/>
          </w:rPr>
          <w:t>https://registrar.washington.edu/staffandfaculty/religious-accommodations-policy/</w:t>
        </w:r>
      </w:hyperlink>
      <w:r w:rsidRPr="0026170E">
        <w:rPr>
          <w:sz w:val="21"/>
          <w:szCs w:val="21"/>
          <w:shd w:val="clear" w:color="auto" w:fill="FFFFFF"/>
        </w:rPr>
        <w:t>. Accommodations must be requested within the first two weeks of this course using the form at </w:t>
      </w:r>
      <w:hyperlink r:id="rId10" w:history="1">
        <w:r w:rsidRPr="0026170E">
          <w:rPr>
            <w:rStyle w:val="Hyperlink"/>
            <w:sz w:val="21"/>
            <w:szCs w:val="21"/>
            <w:shd w:val="clear" w:color="auto" w:fill="FFFFFF"/>
          </w:rPr>
          <w:t>https://registrar.washington.edu/students/religious-accommodations-request/</w:t>
        </w:r>
      </w:hyperlink>
      <w:r w:rsidRPr="0026170E">
        <w:rPr>
          <w:sz w:val="21"/>
          <w:szCs w:val="21"/>
          <w:shd w:val="clear" w:color="auto" w:fill="FFFFFF"/>
        </w:rPr>
        <w:t>.</w:t>
      </w:r>
    </w:p>
    <w:p w14:paraId="27B9A453" w14:textId="77777777" w:rsidR="0026170E" w:rsidRPr="0026170E" w:rsidRDefault="0026170E" w:rsidP="0026170E">
      <w:pPr>
        <w:jc w:val="both"/>
        <w:rPr>
          <w:sz w:val="21"/>
          <w:szCs w:val="21"/>
          <w:shd w:val="clear" w:color="auto" w:fill="FFFFFF"/>
        </w:rPr>
      </w:pPr>
    </w:p>
    <w:p w14:paraId="17E1CEDC" w14:textId="77777777" w:rsidR="0026170E" w:rsidRPr="0026170E" w:rsidRDefault="0026170E" w:rsidP="0026170E">
      <w:pPr>
        <w:jc w:val="both"/>
        <w:rPr>
          <w:b/>
          <w:bCs/>
          <w:sz w:val="21"/>
          <w:szCs w:val="21"/>
          <w:shd w:val="clear" w:color="auto" w:fill="FFFFFF"/>
        </w:rPr>
      </w:pPr>
      <w:r w:rsidRPr="0026170E">
        <w:rPr>
          <w:b/>
          <w:bCs/>
          <w:sz w:val="21"/>
          <w:szCs w:val="21"/>
          <w:shd w:val="clear" w:color="auto" w:fill="FFFFFF"/>
        </w:rPr>
        <w:t>DISABILITY RESOURCES</w:t>
      </w:r>
    </w:p>
    <w:p w14:paraId="4CC98512" w14:textId="77777777" w:rsidR="0026170E" w:rsidRPr="0026170E" w:rsidRDefault="0026170E" w:rsidP="0026170E">
      <w:pPr>
        <w:jc w:val="both"/>
        <w:rPr>
          <w:sz w:val="21"/>
          <w:szCs w:val="21"/>
        </w:rPr>
      </w:pPr>
      <w:r w:rsidRPr="0026170E">
        <w:rPr>
          <w:sz w:val="21"/>
          <w:szCs w:val="21"/>
        </w:rPr>
        <w:t>Your experience in this class is important to me. If you have already established accommodations with Disability Resources for Students (DRS), please communicate your approved accommodations to me at your earliest convenience so we can discuss your needs in this course. 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1" w:history="1">
        <w:r w:rsidRPr="0026170E">
          <w:rPr>
            <w:rStyle w:val="Hyperlink"/>
            <w:sz w:val="21"/>
            <w:szCs w:val="21"/>
          </w:rPr>
          <w:t>uwdrs@uw.edu</w:t>
        </w:r>
      </w:hyperlink>
      <w:r w:rsidRPr="0026170E">
        <w:rPr>
          <w:sz w:val="21"/>
          <w:szCs w:val="21"/>
        </w:rPr>
        <w:t> or </w:t>
      </w:r>
      <w:hyperlink r:id="rId12" w:history="1">
        <w:r w:rsidRPr="0026170E">
          <w:rPr>
            <w:rStyle w:val="Hyperlink"/>
            <w:sz w:val="21"/>
            <w:szCs w:val="21"/>
          </w:rPr>
          <w:t>disability.uw.edu. </w:t>
        </w:r>
      </w:hyperlink>
      <w:r w:rsidRPr="0026170E">
        <w:rPr>
          <w:sz w:val="21"/>
          <w:szCs w:val="21"/>
        </w:rPr>
        <w:t xml:space="preserve">DRS offers resources and </w:t>
      </w:r>
      <w:r w:rsidRPr="0026170E">
        <w:rPr>
          <w:sz w:val="21"/>
          <w:szCs w:val="21"/>
        </w:rPr>
        <w:lastRenderedPageBreak/>
        <w:t>coordinates reasonable accommodations for students with disabilities and/or temporary health conditions.  Reasonable accommodations are established through an interactive process between you, your instructor(s</w:t>
      </w:r>
      <w:proofErr w:type="gramStart"/>
      <w:r w:rsidRPr="0026170E">
        <w:rPr>
          <w:sz w:val="21"/>
          <w:szCs w:val="21"/>
        </w:rPr>
        <w:t>)</w:t>
      </w:r>
      <w:proofErr w:type="gramEnd"/>
      <w:r w:rsidRPr="0026170E">
        <w:rPr>
          <w:sz w:val="21"/>
          <w:szCs w:val="21"/>
        </w:rPr>
        <w:t xml:space="preserve"> and DRS.  It is the policy and practice of the University of Washington to create inclusive and accessible learning environments consistent with federal and state law.</w:t>
      </w:r>
    </w:p>
    <w:p w14:paraId="6A02D163" w14:textId="77777777" w:rsidR="0026170E" w:rsidRPr="0026170E" w:rsidRDefault="0026170E" w:rsidP="0026170E">
      <w:pPr>
        <w:jc w:val="both"/>
        <w:rPr>
          <w:sz w:val="21"/>
          <w:szCs w:val="21"/>
        </w:rPr>
      </w:pPr>
    </w:p>
    <w:p w14:paraId="0927B89B" w14:textId="77777777" w:rsidR="0026170E" w:rsidRPr="0026170E" w:rsidRDefault="0026170E" w:rsidP="0026170E">
      <w:pPr>
        <w:jc w:val="both"/>
        <w:rPr>
          <w:b/>
          <w:bCs/>
          <w:sz w:val="21"/>
          <w:szCs w:val="21"/>
        </w:rPr>
      </w:pPr>
      <w:r w:rsidRPr="0026170E">
        <w:rPr>
          <w:b/>
          <w:bCs/>
          <w:sz w:val="21"/>
          <w:szCs w:val="21"/>
        </w:rPr>
        <w:t>RESPECT</w:t>
      </w:r>
    </w:p>
    <w:p w14:paraId="53E1CC87" w14:textId="77777777" w:rsidR="0026170E" w:rsidRPr="0026170E" w:rsidRDefault="0026170E" w:rsidP="0026170E">
      <w:pPr>
        <w:jc w:val="both"/>
        <w:rPr>
          <w:b/>
          <w:bCs/>
          <w:sz w:val="21"/>
          <w:szCs w:val="21"/>
        </w:rPr>
      </w:pPr>
      <w:r w:rsidRPr="0026170E">
        <w:rPr>
          <w:sz w:val="21"/>
          <w:szCs w:val="21"/>
        </w:rPr>
        <w:t xml:space="preserve">We aspire to create a classroom environment that encourages and welcomes different perspectives. How do we learn anything in the absence of robust engagement with ideas and views that differ from our own? Respect for different views and the people who express them does not necessarily mean agreement with them; at a minimum, it means that we should cultivate gratitude for the opportunity to re-examine our habits of thought. Let’s work together and show mutual respect. </w:t>
      </w:r>
    </w:p>
    <w:p w14:paraId="1870360E" w14:textId="77777777" w:rsidR="0026170E" w:rsidRPr="0026170E" w:rsidRDefault="0026170E" w:rsidP="0026170E">
      <w:pPr>
        <w:pStyle w:val="Default"/>
        <w:jc w:val="both"/>
        <w:rPr>
          <w:rFonts w:ascii="Times New Roman" w:hAnsi="Times New Roman" w:cs="Times New Roman"/>
          <w:color w:val="auto"/>
          <w:sz w:val="21"/>
          <w:szCs w:val="21"/>
        </w:rPr>
      </w:pPr>
    </w:p>
    <w:p w14:paraId="23D676DA" w14:textId="77777777" w:rsidR="0026170E" w:rsidRPr="0026170E" w:rsidRDefault="0026170E" w:rsidP="0026170E">
      <w:pPr>
        <w:pStyle w:val="Default"/>
        <w:jc w:val="center"/>
        <w:rPr>
          <w:rFonts w:ascii="Times New Roman" w:hAnsi="Times New Roman" w:cs="Times New Roman"/>
          <w:color w:val="auto"/>
          <w:sz w:val="21"/>
          <w:szCs w:val="21"/>
        </w:rPr>
      </w:pPr>
      <w:r w:rsidRPr="0026170E">
        <w:rPr>
          <w:rFonts w:ascii="Times New Roman" w:hAnsi="Times New Roman" w:cs="Times New Roman"/>
          <w:color w:val="auto"/>
          <w:sz w:val="21"/>
          <w:szCs w:val="21"/>
        </w:rPr>
        <w:t>*****</w:t>
      </w:r>
    </w:p>
    <w:p w14:paraId="2A8AC411" w14:textId="473CD78B" w:rsidR="0026170E" w:rsidRPr="002538B5" w:rsidRDefault="0026170E" w:rsidP="0026170E">
      <w:pPr>
        <w:pStyle w:val="Default"/>
        <w:jc w:val="both"/>
        <w:rPr>
          <w:rFonts w:eastAsia="Times New Roman"/>
        </w:rPr>
      </w:pPr>
      <w:r w:rsidRPr="0026170E">
        <w:rPr>
          <w:rFonts w:ascii="Times New Roman" w:hAnsi="Times New Roman" w:cs="Times New Roman"/>
          <w:color w:val="auto"/>
          <w:sz w:val="21"/>
          <w:szCs w:val="21"/>
        </w:rPr>
        <w:t xml:space="preserve">For more information on disability accommodations, academic integrity, safety, and religious accommodations, please see </w:t>
      </w:r>
      <w:hyperlink r:id="rId13" w:history="1">
        <w:r w:rsidRPr="00904977">
          <w:rPr>
            <w:rStyle w:val="Hyperlink"/>
            <w:rFonts w:ascii="Times New Roman" w:hAnsi="Times New Roman" w:cs="Times New Roman"/>
            <w:sz w:val="21"/>
            <w:szCs w:val="21"/>
          </w:rPr>
          <w:t>https://registrar.washington.edu/staffandfaculty/syllabus-guidelines/</w:t>
        </w:r>
      </w:hyperlink>
    </w:p>
    <w:sectPr w:rsidR="0026170E" w:rsidRPr="002538B5" w:rsidSect="0077120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7E9C" w14:textId="77777777" w:rsidR="00A13BFF" w:rsidRDefault="00A13BFF" w:rsidP="004919BD">
      <w:r>
        <w:separator/>
      </w:r>
    </w:p>
  </w:endnote>
  <w:endnote w:type="continuationSeparator" w:id="0">
    <w:p w14:paraId="7C7EFAF6" w14:textId="77777777" w:rsidR="00A13BFF" w:rsidRDefault="00A13BFF" w:rsidP="0049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1A40" w14:textId="77777777" w:rsidR="00A13BFF" w:rsidRDefault="00A13BFF" w:rsidP="004919BD">
      <w:r>
        <w:separator/>
      </w:r>
    </w:p>
  </w:footnote>
  <w:footnote w:type="continuationSeparator" w:id="0">
    <w:p w14:paraId="21CD93A8" w14:textId="77777777" w:rsidR="00A13BFF" w:rsidRDefault="00A13BFF" w:rsidP="0049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4E4D" w14:textId="77777777" w:rsidR="004919BD" w:rsidRPr="00C1574C" w:rsidRDefault="004919BD" w:rsidP="004919BD">
    <w:pPr>
      <w:pStyle w:val="Header"/>
      <w:jc w:val="right"/>
      <w:rPr>
        <w:sz w:val="20"/>
        <w:szCs w:val="20"/>
      </w:rPr>
    </w:pPr>
    <w:r w:rsidRPr="00C1574C">
      <w:rPr>
        <w:sz w:val="20"/>
        <w:szCs w:val="20"/>
      </w:rPr>
      <w:t xml:space="preserve">Page </w:t>
    </w:r>
    <w:r w:rsidRPr="00C1574C">
      <w:rPr>
        <w:sz w:val="20"/>
        <w:szCs w:val="20"/>
      </w:rPr>
      <w:fldChar w:fldCharType="begin"/>
    </w:r>
    <w:r w:rsidRPr="00C1574C">
      <w:rPr>
        <w:sz w:val="20"/>
        <w:szCs w:val="20"/>
      </w:rPr>
      <w:instrText xml:space="preserve"> PAGE </w:instrText>
    </w:r>
    <w:r w:rsidRPr="00C1574C">
      <w:rPr>
        <w:sz w:val="20"/>
        <w:szCs w:val="20"/>
      </w:rPr>
      <w:fldChar w:fldCharType="separate"/>
    </w:r>
    <w:r>
      <w:rPr>
        <w:sz w:val="20"/>
        <w:szCs w:val="20"/>
      </w:rPr>
      <w:t>1</w:t>
    </w:r>
    <w:r w:rsidRPr="00C1574C">
      <w:rPr>
        <w:sz w:val="20"/>
        <w:szCs w:val="20"/>
      </w:rPr>
      <w:fldChar w:fldCharType="end"/>
    </w:r>
    <w:r w:rsidRPr="00C1574C">
      <w:rPr>
        <w:sz w:val="20"/>
        <w:szCs w:val="20"/>
      </w:rPr>
      <w:t xml:space="preserve"> of </w:t>
    </w:r>
    <w:r w:rsidRPr="00C1574C">
      <w:rPr>
        <w:sz w:val="20"/>
        <w:szCs w:val="20"/>
      </w:rPr>
      <w:fldChar w:fldCharType="begin"/>
    </w:r>
    <w:r w:rsidRPr="00C1574C">
      <w:rPr>
        <w:sz w:val="20"/>
        <w:szCs w:val="20"/>
      </w:rPr>
      <w:instrText xml:space="preserve"> NUMPAGES </w:instrText>
    </w:r>
    <w:r w:rsidRPr="00C1574C">
      <w:rPr>
        <w:sz w:val="20"/>
        <w:szCs w:val="20"/>
      </w:rPr>
      <w:fldChar w:fldCharType="separate"/>
    </w:r>
    <w:r>
      <w:rPr>
        <w:sz w:val="20"/>
        <w:szCs w:val="20"/>
      </w:rPr>
      <w:t>4</w:t>
    </w:r>
    <w:r w:rsidRPr="00C1574C">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E38"/>
    <w:multiLevelType w:val="hybridMultilevel"/>
    <w:tmpl w:val="1604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5569"/>
    <w:multiLevelType w:val="hybridMultilevel"/>
    <w:tmpl w:val="E258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C292B"/>
    <w:multiLevelType w:val="hybridMultilevel"/>
    <w:tmpl w:val="4F1C7B5C"/>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9C24C18"/>
    <w:multiLevelType w:val="multilevel"/>
    <w:tmpl w:val="158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36CE6"/>
    <w:multiLevelType w:val="hybridMultilevel"/>
    <w:tmpl w:val="E81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769EA"/>
    <w:multiLevelType w:val="hybridMultilevel"/>
    <w:tmpl w:val="4BB26786"/>
    <w:lvl w:ilvl="0" w:tplc="2B8283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272236">
    <w:abstractNumId w:val="0"/>
  </w:num>
  <w:num w:numId="2" w16cid:durableId="1539123032">
    <w:abstractNumId w:val="5"/>
  </w:num>
  <w:num w:numId="3" w16cid:durableId="1035497168">
    <w:abstractNumId w:val="2"/>
  </w:num>
  <w:num w:numId="4" w16cid:durableId="160321738">
    <w:abstractNumId w:val="1"/>
  </w:num>
  <w:num w:numId="5" w16cid:durableId="921528202">
    <w:abstractNumId w:val="4"/>
  </w:num>
  <w:num w:numId="6" w16cid:durableId="177238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80"/>
    <w:rsid w:val="0000201B"/>
    <w:rsid w:val="000535AA"/>
    <w:rsid w:val="00060D9C"/>
    <w:rsid w:val="0007316E"/>
    <w:rsid w:val="00082BBE"/>
    <w:rsid w:val="00085145"/>
    <w:rsid w:val="00096DA7"/>
    <w:rsid w:val="000A0032"/>
    <w:rsid w:val="000A1691"/>
    <w:rsid w:val="000A3C49"/>
    <w:rsid w:val="000B0AED"/>
    <w:rsid w:val="000B12A3"/>
    <w:rsid w:val="000C5FD9"/>
    <w:rsid w:val="000E1315"/>
    <w:rsid w:val="000E25DE"/>
    <w:rsid w:val="000E459B"/>
    <w:rsid w:val="00100C2F"/>
    <w:rsid w:val="00101DE3"/>
    <w:rsid w:val="00106FC1"/>
    <w:rsid w:val="00114EEF"/>
    <w:rsid w:val="001477FE"/>
    <w:rsid w:val="0015056C"/>
    <w:rsid w:val="00150616"/>
    <w:rsid w:val="00156BAC"/>
    <w:rsid w:val="001739C9"/>
    <w:rsid w:val="00187070"/>
    <w:rsid w:val="00190527"/>
    <w:rsid w:val="001C6254"/>
    <w:rsid w:val="001F5A05"/>
    <w:rsid w:val="002331CF"/>
    <w:rsid w:val="002333DA"/>
    <w:rsid w:val="002342A4"/>
    <w:rsid w:val="002429C5"/>
    <w:rsid w:val="00243BF4"/>
    <w:rsid w:val="002538B5"/>
    <w:rsid w:val="0026170E"/>
    <w:rsid w:val="00272E07"/>
    <w:rsid w:val="002864A7"/>
    <w:rsid w:val="00291136"/>
    <w:rsid w:val="00293B0E"/>
    <w:rsid w:val="002942D8"/>
    <w:rsid w:val="00295936"/>
    <w:rsid w:val="002967AC"/>
    <w:rsid w:val="002D74E1"/>
    <w:rsid w:val="002F6213"/>
    <w:rsid w:val="00301B76"/>
    <w:rsid w:val="003111E0"/>
    <w:rsid w:val="00321925"/>
    <w:rsid w:val="003B3B25"/>
    <w:rsid w:val="003B450E"/>
    <w:rsid w:val="003B63D4"/>
    <w:rsid w:val="003F319C"/>
    <w:rsid w:val="003F4A95"/>
    <w:rsid w:val="00405824"/>
    <w:rsid w:val="00412766"/>
    <w:rsid w:val="00416015"/>
    <w:rsid w:val="00424938"/>
    <w:rsid w:val="00455D87"/>
    <w:rsid w:val="004638F2"/>
    <w:rsid w:val="004647C4"/>
    <w:rsid w:val="004919BD"/>
    <w:rsid w:val="00493EAE"/>
    <w:rsid w:val="004E6E5C"/>
    <w:rsid w:val="0050246C"/>
    <w:rsid w:val="00527E3A"/>
    <w:rsid w:val="00587729"/>
    <w:rsid w:val="005A070A"/>
    <w:rsid w:val="005A2F99"/>
    <w:rsid w:val="005B218E"/>
    <w:rsid w:val="005E187C"/>
    <w:rsid w:val="00605A11"/>
    <w:rsid w:val="00612401"/>
    <w:rsid w:val="0061249B"/>
    <w:rsid w:val="00620958"/>
    <w:rsid w:val="0063707A"/>
    <w:rsid w:val="006411EA"/>
    <w:rsid w:val="00643ED3"/>
    <w:rsid w:val="00661113"/>
    <w:rsid w:val="006640B7"/>
    <w:rsid w:val="00667BEA"/>
    <w:rsid w:val="006A224F"/>
    <w:rsid w:val="006D351A"/>
    <w:rsid w:val="006D6531"/>
    <w:rsid w:val="006E53C0"/>
    <w:rsid w:val="007277A2"/>
    <w:rsid w:val="00743502"/>
    <w:rsid w:val="007542B4"/>
    <w:rsid w:val="00771209"/>
    <w:rsid w:val="00773B73"/>
    <w:rsid w:val="00793735"/>
    <w:rsid w:val="007A0E14"/>
    <w:rsid w:val="007B2810"/>
    <w:rsid w:val="00833D26"/>
    <w:rsid w:val="0085264D"/>
    <w:rsid w:val="00867F61"/>
    <w:rsid w:val="008840C8"/>
    <w:rsid w:val="00891FC1"/>
    <w:rsid w:val="0090130B"/>
    <w:rsid w:val="00910A99"/>
    <w:rsid w:val="009139DA"/>
    <w:rsid w:val="00921362"/>
    <w:rsid w:val="00925EE0"/>
    <w:rsid w:val="00933948"/>
    <w:rsid w:val="00933FB0"/>
    <w:rsid w:val="0094476E"/>
    <w:rsid w:val="0094499D"/>
    <w:rsid w:val="009658B5"/>
    <w:rsid w:val="009755CA"/>
    <w:rsid w:val="0098589E"/>
    <w:rsid w:val="00987806"/>
    <w:rsid w:val="009A4F80"/>
    <w:rsid w:val="009B454A"/>
    <w:rsid w:val="009D2BF9"/>
    <w:rsid w:val="009F7B02"/>
    <w:rsid w:val="00A13BFF"/>
    <w:rsid w:val="00A37937"/>
    <w:rsid w:val="00A418A1"/>
    <w:rsid w:val="00A45C1D"/>
    <w:rsid w:val="00A54EB2"/>
    <w:rsid w:val="00A61DB8"/>
    <w:rsid w:val="00A82A3E"/>
    <w:rsid w:val="00A94265"/>
    <w:rsid w:val="00AC10AE"/>
    <w:rsid w:val="00AD50E6"/>
    <w:rsid w:val="00AD71AB"/>
    <w:rsid w:val="00B0188E"/>
    <w:rsid w:val="00B165A0"/>
    <w:rsid w:val="00B415BA"/>
    <w:rsid w:val="00B73015"/>
    <w:rsid w:val="00B76379"/>
    <w:rsid w:val="00BB7AEA"/>
    <w:rsid w:val="00BD6E4D"/>
    <w:rsid w:val="00BF4E6F"/>
    <w:rsid w:val="00C7502A"/>
    <w:rsid w:val="00C97C46"/>
    <w:rsid w:val="00CC4202"/>
    <w:rsid w:val="00CC49C2"/>
    <w:rsid w:val="00CD78ED"/>
    <w:rsid w:val="00D0192A"/>
    <w:rsid w:val="00D07548"/>
    <w:rsid w:val="00D1051E"/>
    <w:rsid w:val="00D14414"/>
    <w:rsid w:val="00D16B12"/>
    <w:rsid w:val="00D23FE0"/>
    <w:rsid w:val="00D24479"/>
    <w:rsid w:val="00D45E5A"/>
    <w:rsid w:val="00D60F36"/>
    <w:rsid w:val="00D67795"/>
    <w:rsid w:val="00D70D21"/>
    <w:rsid w:val="00D743F7"/>
    <w:rsid w:val="00D76660"/>
    <w:rsid w:val="00DD77E3"/>
    <w:rsid w:val="00DF7F17"/>
    <w:rsid w:val="00E05B0D"/>
    <w:rsid w:val="00E10387"/>
    <w:rsid w:val="00E23149"/>
    <w:rsid w:val="00E30963"/>
    <w:rsid w:val="00E6337F"/>
    <w:rsid w:val="00E63C3E"/>
    <w:rsid w:val="00E673B6"/>
    <w:rsid w:val="00E75FF4"/>
    <w:rsid w:val="00E80C01"/>
    <w:rsid w:val="00E86BAA"/>
    <w:rsid w:val="00E97E6E"/>
    <w:rsid w:val="00EC037A"/>
    <w:rsid w:val="00ED0D4A"/>
    <w:rsid w:val="00F12588"/>
    <w:rsid w:val="00F37FEE"/>
    <w:rsid w:val="00F43491"/>
    <w:rsid w:val="00F52E11"/>
    <w:rsid w:val="00FF0C5F"/>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5A77E"/>
  <w14:defaultImageDpi w14:val="32767"/>
  <w15:chartTrackingRefBased/>
  <w15:docId w15:val="{C72F9F75-31B6-CD41-8418-C9913E5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elementtoproof">
    <w:name w:val="x_x_elementtoproof"/>
    <w:basedOn w:val="DefaultParagraphFont"/>
    <w:rsid w:val="009A4F80"/>
  </w:style>
  <w:style w:type="paragraph" w:customStyle="1" w:styleId="xmsonormal">
    <w:name w:val="x_msonormal"/>
    <w:basedOn w:val="Normal"/>
    <w:rsid w:val="00833D26"/>
    <w:pPr>
      <w:spacing w:before="100" w:beforeAutospacing="1" w:after="100" w:afterAutospacing="1"/>
    </w:pPr>
    <w:rPr>
      <w:rFonts w:eastAsia="Times New Roman"/>
    </w:rPr>
  </w:style>
  <w:style w:type="character" w:customStyle="1" w:styleId="apple-converted-space">
    <w:name w:val="apple-converted-space"/>
    <w:basedOn w:val="DefaultParagraphFont"/>
    <w:rsid w:val="00833D26"/>
  </w:style>
  <w:style w:type="paragraph" w:styleId="ListParagraph">
    <w:name w:val="List Paragraph"/>
    <w:basedOn w:val="Normal"/>
    <w:uiPriority w:val="34"/>
    <w:qFormat/>
    <w:rsid w:val="00A37937"/>
    <w:pPr>
      <w:ind w:left="720"/>
      <w:contextualSpacing/>
    </w:pPr>
  </w:style>
  <w:style w:type="paragraph" w:styleId="Title">
    <w:name w:val="Title"/>
    <w:basedOn w:val="Normal"/>
    <w:link w:val="TitleChar"/>
    <w:uiPriority w:val="99"/>
    <w:qFormat/>
    <w:rsid w:val="00B73015"/>
    <w:pPr>
      <w:jc w:val="center"/>
    </w:pPr>
    <w:rPr>
      <w:rFonts w:ascii="Courier New" w:eastAsia="Times New Roman" w:hAnsi="Courier New"/>
      <w:b/>
      <w:sz w:val="40"/>
      <w:szCs w:val="20"/>
    </w:rPr>
  </w:style>
  <w:style w:type="character" w:customStyle="1" w:styleId="TitleChar">
    <w:name w:val="Title Char"/>
    <w:basedOn w:val="DefaultParagraphFont"/>
    <w:link w:val="Title"/>
    <w:uiPriority w:val="99"/>
    <w:rsid w:val="00B73015"/>
    <w:rPr>
      <w:rFonts w:ascii="Courier New" w:eastAsia="Times New Roman" w:hAnsi="Courier New"/>
      <w:b/>
      <w:sz w:val="40"/>
      <w:szCs w:val="20"/>
    </w:rPr>
  </w:style>
  <w:style w:type="paragraph" w:styleId="NormalWeb">
    <w:name w:val="Normal (Web)"/>
    <w:basedOn w:val="Normal"/>
    <w:uiPriority w:val="99"/>
    <w:unhideWhenUsed/>
    <w:rsid w:val="00661113"/>
    <w:pPr>
      <w:spacing w:before="100" w:beforeAutospacing="1" w:after="100" w:afterAutospacing="1"/>
    </w:pPr>
    <w:rPr>
      <w:rFonts w:eastAsia="Times New Roman"/>
      <w:lang w:bidi="he-IL"/>
    </w:rPr>
  </w:style>
  <w:style w:type="character" w:styleId="Hyperlink">
    <w:name w:val="Hyperlink"/>
    <w:basedOn w:val="DefaultParagraphFont"/>
    <w:uiPriority w:val="99"/>
    <w:unhideWhenUsed/>
    <w:rsid w:val="00661113"/>
    <w:rPr>
      <w:color w:val="0000FF"/>
      <w:u w:val="single"/>
    </w:rPr>
  </w:style>
  <w:style w:type="paragraph" w:customStyle="1" w:styleId="Default">
    <w:name w:val="Default"/>
    <w:rsid w:val="00661113"/>
    <w:pPr>
      <w:autoSpaceDE w:val="0"/>
      <w:autoSpaceDN w:val="0"/>
      <w:adjustRightInd w:val="0"/>
    </w:pPr>
    <w:rPr>
      <w:rFonts w:ascii="Calibri" w:hAnsi="Calibri" w:cs="Calibri"/>
      <w:color w:val="000000"/>
      <w:lang w:bidi="he-IL"/>
    </w:rPr>
  </w:style>
  <w:style w:type="paragraph" w:styleId="HTMLAddress">
    <w:name w:val="HTML Address"/>
    <w:basedOn w:val="z-TopofForm"/>
    <w:link w:val="HTMLAddressChar"/>
    <w:rsid w:val="00661113"/>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661113"/>
    <w:rPr>
      <w:rFonts w:eastAsia="Times New Roman"/>
      <w:szCs w:val="20"/>
    </w:rPr>
  </w:style>
  <w:style w:type="paragraph" w:styleId="z-TopofForm">
    <w:name w:val="HTML Top of Form"/>
    <w:basedOn w:val="Normal"/>
    <w:next w:val="Normal"/>
    <w:link w:val="z-TopofFormChar"/>
    <w:hidden/>
    <w:uiPriority w:val="99"/>
    <w:semiHidden/>
    <w:unhideWhenUsed/>
    <w:rsid w:val="0066111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1113"/>
    <w:rPr>
      <w:rFonts w:ascii="Arial" w:hAnsi="Arial" w:cs="Arial"/>
      <w:vanish/>
      <w:sz w:val="16"/>
      <w:szCs w:val="16"/>
    </w:rPr>
  </w:style>
  <w:style w:type="paragraph" w:styleId="Header">
    <w:name w:val="header"/>
    <w:basedOn w:val="Normal"/>
    <w:link w:val="HeaderChar"/>
    <w:uiPriority w:val="99"/>
    <w:unhideWhenUsed/>
    <w:rsid w:val="004919BD"/>
    <w:pPr>
      <w:tabs>
        <w:tab w:val="center" w:pos="4680"/>
        <w:tab w:val="right" w:pos="9360"/>
      </w:tabs>
    </w:pPr>
  </w:style>
  <w:style w:type="character" w:customStyle="1" w:styleId="HeaderChar">
    <w:name w:val="Header Char"/>
    <w:basedOn w:val="DefaultParagraphFont"/>
    <w:link w:val="Header"/>
    <w:uiPriority w:val="99"/>
    <w:rsid w:val="004919BD"/>
  </w:style>
  <w:style w:type="paragraph" w:styleId="Footer">
    <w:name w:val="footer"/>
    <w:basedOn w:val="Normal"/>
    <w:link w:val="FooterChar"/>
    <w:uiPriority w:val="99"/>
    <w:unhideWhenUsed/>
    <w:rsid w:val="004919BD"/>
    <w:pPr>
      <w:tabs>
        <w:tab w:val="center" w:pos="4680"/>
        <w:tab w:val="right" w:pos="9360"/>
      </w:tabs>
    </w:pPr>
  </w:style>
  <w:style w:type="character" w:customStyle="1" w:styleId="FooterChar">
    <w:name w:val="Footer Char"/>
    <w:basedOn w:val="DefaultParagraphFont"/>
    <w:link w:val="Footer"/>
    <w:uiPriority w:val="99"/>
    <w:rsid w:val="004919BD"/>
  </w:style>
  <w:style w:type="character" w:styleId="UnresolvedMention">
    <w:name w:val="Unresolved Mention"/>
    <w:basedOn w:val="DefaultParagraphFont"/>
    <w:uiPriority w:val="99"/>
    <w:rsid w:val="00261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6403">
      <w:bodyDiv w:val="1"/>
      <w:marLeft w:val="0"/>
      <w:marRight w:val="0"/>
      <w:marTop w:val="0"/>
      <w:marBottom w:val="0"/>
      <w:divBdr>
        <w:top w:val="none" w:sz="0" w:space="0" w:color="auto"/>
        <w:left w:val="none" w:sz="0" w:space="0" w:color="auto"/>
        <w:bottom w:val="none" w:sz="0" w:space="0" w:color="auto"/>
        <w:right w:val="none" w:sz="0" w:space="0" w:color="auto"/>
      </w:divBdr>
      <w:divsChild>
        <w:div w:id="1076131739">
          <w:marLeft w:val="0"/>
          <w:marRight w:val="0"/>
          <w:marTop w:val="0"/>
          <w:marBottom w:val="0"/>
          <w:divBdr>
            <w:top w:val="none" w:sz="0" w:space="0" w:color="auto"/>
            <w:left w:val="none" w:sz="0" w:space="0" w:color="auto"/>
            <w:bottom w:val="none" w:sz="0" w:space="0" w:color="auto"/>
            <w:right w:val="none" w:sz="0" w:space="0" w:color="auto"/>
          </w:divBdr>
        </w:div>
        <w:div w:id="352343720">
          <w:marLeft w:val="0"/>
          <w:marRight w:val="0"/>
          <w:marTop w:val="0"/>
          <w:marBottom w:val="0"/>
          <w:divBdr>
            <w:top w:val="none" w:sz="0" w:space="0" w:color="auto"/>
            <w:left w:val="none" w:sz="0" w:space="0" w:color="auto"/>
            <w:bottom w:val="none" w:sz="0" w:space="0" w:color="auto"/>
            <w:right w:val="none" w:sz="0" w:space="0" w:color="auto"/>
          </w:divBdr>
        </w:div>
        <w:div w:id="59404885">
          <w:marLeft w:val="0"/>
          <w:marRight w:val="0"/>
          <w:marTop w:val="0"/>
          <w:marBottom w:val="0"/>
          <w:divBdr>
            <w:top w:val="none" w:sz="0" w:space="0" w:color="auto"/>
            <w:left w:val="none" w:sz="0" w:space="0" w:color="auto"/>
            <w:bottom w:val="none" w:sz="0" w:space="0" w:color="auto"/>
            <w:right w:val="none" w:sz="0" w:space="0" w:color="auto"/>
          </w:divBdr>
        </w:div>
        <w:div w:id="1456364622">
          <w:marLeft w:val="0"/>
          <w:marRight w:val="0"/>
          <w:marTop w:val="0"/>
          <w:marBottom w:val="0"/>
          <w:divBdr>
            <w:top w:val="none" w:sz="0" w:space="0" w:color="auto"/>
            <w:left w:val="none" w:sz="0" w:space="0" w:color="auto"/>
            <w:bottom w:val="none" w:sz="0" w:space="0" w:color="auto"/>
            <w:right w:val="none" w:sz="0" w:space="0" w:color="auto"/>
          </w:divBdr>
        </w:div>
        <w:div w:id="1013145811">
          <w:marLeft w:val="0"/>
          <w:marRight w:val="0"/>
          <w:marTop w:val="0"/>
          <w:marBottom w:val="0"/>
          <w:divBdr>
            <w:top w:val="none" w:sz="0" w:space="0" w:color="auto"/>
            <w:left w:val="none" w:sz="0" w:space="0" w:color="auto"/>
            <w:bottom w:val="none" w:sz="0" w:space="0" w:color="auto"/>
            <w:right w:val="none" w:sz="0" w:space="0" w:color="auto"/>
          </w:divBdr>
        </w:div>
      </w:divsChild>
    </w:div>
    <w:div w:id="917176627">
      <w:bodyDiv w:val="1"/>
      <w:marLeft w:val="0"/>
      <w:marRight w:val="0"/>
      <w:marTop w:val="0"/>
      <w:marBottom w:val="0"/>
      <w:divBdr>
        <w:top w:val="none" w:sz="0" w:space="0" w:color="auto"/>
        <w:left w:val="none" w:sz="0" w:space="0" w:color="auto"/>
        <w:bottom w:val="none" w:sz="0" w:space="0" w:color="auto"/>
        <w:right w:val="none" w:sz="0" w:space="0" w:color="auto"/>
      </w:divBdr>
      <w:divsChild>
        <w:div w:id="1725913351">
          <w:marLeft w:val="0"/>
          <w:marRight w:val="0"/>
          <w:marTop w:val="0"/>
          <w:marBottom w:val="0"/>
          <w:divBdr>
            <w:top w:val="none" w:sz="0" w:space="0" w:color="auto"/>
            <w:left w:val="none" w:sz="0" w:space="0" w:color="auto"/>
            <w:bottom w:val="none" w:sz="0" w:space="0" w:color="auto"/>
            <w:right w:val="none" w:sz="0" w:space="0" w:color="auto"/>
          </w:divBdr>
        </w:div>
        <w:div w:id="1934776875">
          <w:marLeft w:val="0"/>
          <w:marRight w:val="0"/>
          <w:marTop w:val="0"/>
          <w:marBottom w:val="0"/>
          <w:divBdr>
            <w:top w:val="none" w:sz="0" w:space="0" w:color="auto"/>
            <w:left w:val="none" w:sz="0" w:space="0" w:color="auto"/>
            <w:bottom w:val="none" w:sz="0" w:space="0" w:color="auto"/>
            <w:right w:val="none" w:sz="0" w:space="0" w:color="auto"/>
          </w:divBdr>
        </w:div>
      </w:divsChild>
    </w:div>
    <w:div w:id="10803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ington.zoom.us/j/94151136798" TargetMode="External"/><Relationship Id="rId13" Type="http://schemas.openxmlformats.org/officeDocument/2006/relationships/hyperlink" Target="https://registrar.washington.edu/staffandfaculty/syllabus-guidelin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depts.washington.edu/uwd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wdrs@uw.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istrar.washington.edu/students/religious-accommodations-request/" TargetMode="External"/><Relationship Id="rId4" Type="http://schemas.openxmlformats.org/officeDocument/2006/relationships/webSettings" Target="webSettings.xml"/><Relationship Id="rId9" Type="http://schemas.openxmlformats.org/officeDocument/2006/relationships/hyperlink" Target="https://registrar.washington.edu/staffandfaculty/religious-accommodations-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Florczyk</dc:creator>
  <cp:keywords/>
  <dc:description/>
  <cp:lastModifiedBy>Piotr Florczyk</cp:lastModifiedBy>
  <cp:revision>73</cp:revision>
  <dcterms:created xsi:type="dcterms:W3CDTF">2023-03-24T15:58:00Z</dcterms:created>
  <dcterms:modified xsi:type="dcterms:W3CDTF">2024-03-21T22:58:00Z</dcterms:modified>
</cp:coreProperties>
</file>