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3D" w:rsidRDefault="00B46F3D" w:rsidP="004E1E3A">
      <w:pPr>
        <w:spacing w:line="480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lang w:eastAsia="ko-KR"/>
        </w:rPr>
        <w:t>Joonkyung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Lee (Lena)</w:t>
      </w:r>
    </w:p>
    <w:p w:rsidR="00B46F3D" w:rsidRDefault="00B46F3D" w:rsidP="004E1E3A">
      <w:pPr>
        <w:spacing w:line="48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Major Paper 2</w:t>
      </w:r>
    </w:p>
    <w:p w:rsidR="004E1E3A" w:rsidRDefault="00F11C39" w:rsidP="004E1E3A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eastAsia="Malgun Gothic" w:hAnsi="Times New Roman" w:cs="Times New Roman" w:hint="eastAsia"/>
          <w:lang w:eastAsia="ko-KR"/>
        </w:rPr>
        <w:tab/>
      </w:r>
      <w:r w:rsidRPr="00675F66">
        <w:rPr>
          <w:rFonts w:ascii="Times New Roman" w:eastAsia="Malgun Gothic" w:hAnsi="Times New Roman" w:cs="Times New Roman" w:hint="eastAsia"/>
          <w:i/>
          <w:sz w:val="24"/>
          <w:szCs w:val="24"/>
          <w:lang w:eastAsia="ko-KR"/>
        </w:rPr>
        <w:t>Spirited Away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is a 2001 Japanese animated fantasy film written and directed by </w:t>
      </w:r>
      <w:proofErr w:type="spellStart"/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Hayao</w:t>
      </w:r>
      <w:proofErr w:type="spellEnd"/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Miyazaki.</w:t>
      </w:r>
      <w:r w:rsidR="00675F6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675F66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675F6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 is an adventure in which the protagonist, a young girl by the name of </w:t>
      </w:r>
      <w:proofErr w:type="spellStart"/>
      <w:r w:rsidR="00675F6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675F6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 embarks on a quest to save her parents who turn into pigs in a supernatural realm.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In many </w:t>
      </w:r>
      <w:r w:rsidR="00F760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of his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interviews, Miyazaki says that the intended audience for his work </w:t>
      </w:r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has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always </w:t>
      </w:r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been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children.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owever, </w:t>
      </w:r>
      <w:r w:rsidR="00F760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this film attracted more than its intended audience. </w:t>
      </w:r>
      <w:r w:rsidR="00F760D1">
        <w:rPr>
          <w:rFonts w:ascii="Times New Roman" w:eastAsia="Malgun Gothic" w:hAnsi="Times New Roman" w:cs="Times New Roman"/>
          <w:sz w:val="24"/>
          <w:szCs w:val="24"/>
          <w:lang w:eastAsia="ko-KR"/>
        </w:rPr>
        <w:t>When</w:t>
      </w:r>
      <w:r w:rsidR="00F760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released, Spirited Away became the most successful film in Japanese history. It became the highest-grossing film in Japanese history and received numerous acclaimed awards including </w:t>
      </w:r>
      <w:r w:rsidR="006C18D6" w:rsidRPr="006C18D6">
        <w:rPr>
          <w:rFonts w:ascii="Times New Roman" w:eastAsia="Malgun Gothic" w:hAnsi="Times New Roman" w:cs="Times New Roman"/>
          <w:sz w:val="24"/>
          <w:szCs w:val="24"/>
          <w:lang w:eastAsia="ko-KR"/>
        </w:rPr>
        <w:t>the Best Animated Fea</w:t>
      </w:r>
      <w:r w:rsidR="006C18D6">
        <w:rPr>
          <w:rFonts w:ascii="Times New Roman" w:eastAsia="Malgun Gothic" w:hAnsi="Times New Roman" w:cs="Times New Roman"/>
          <w:sz w:val="24"/>
          <w:szCs w:val="24"/>
          <w:lang w:eastAsia="ko-KR"/>
        </w:rPr>
        <w:t>ture at the 75th Academy Awards</w:t>
      </w:r>
      <w:r w:rsidR="006C18D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</w:t>
      </w:r>
      <w:r w:rsidR="006C18D6" w:rsidRPr="006C18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Golden Bear at the 2002 Berlin International Film Festival</w:t>
      </w:r>
      <w:r w:rsidR="00363A6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(Spirited Away)</w:t>
      </w:r>
      <w:r w:rsidR="006C18D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DA0D11">
        <w:rPr>
          <w:rFonts w:ascii="Times New Roman" w:eastAsia="Malgun Gothic" w:hAnsi="Times New Roman" w:cs="Times New Roman"/>
          <w:sz w:val="24"/>
          <w:szCs w:val="24"/>
          <w:lang w:eastAsia="ko-KR"/>
        </w:rPr>
        <w:t>S</w:t>
      </w:r>
      <w:r w:rsidR="00DA0D1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o, </w:t>
      </w:r>
      <w:r w:rsidR="001464D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it is clear that this </w:t>
      </w:r>
      <w:r w:rsidR="0055675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children's animated</w:t>
      </w:r>
      <w:r w:rsidR="001464D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film has aspects that</w:t>
      </w:r>
      <w:r w:rsidR="00DA0D1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1464D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can be enjoyed by 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both children and adults</w:t>
      </w:r>
      <w:r w:rsidR="001464D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1464DD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1464D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 facts, a lot of themes and motives that Miyazaki incorporated in the film can be 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interpreted on different levels. </w:t>
      </w:r>
      <w:r w:rsidR="004E1E3A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 young audience, it can be simply seen as a Japanese traditional children's folktale in which a young girl journeys from her childhood to </w:t>
      </w:r>
      <w:r w:rsidR="004E1E3A">
        <w:rPr>
          <w:rFonts w:ascii="Times New Roman" w:eastAsia="Malgun Gothic" w:hAnsi="Times New Roman" w:cs="Times New Roman"/>
          <w:sz w:val="24"/>
          <w:szCs w:val="24"/>
          <w:lang w:eastAsia="ko-KR"/>
        </w:rPr>
        <w:t>adulthood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4E1E3A"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owever, a close examination of her journey provides the audience with a reflection of today's society. </w:t>
      </w:r>
      <w:r w:rsidR="004E1E3A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obstacles she encounters in her journey make us ponder upon the modern society's problems such as </w:t>
      </w:r>
      <w:r w:rsidR="00207BF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materialism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 greed</w:t>
      </w:r>
      <w:r w:rsidR="00207BF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/consumerism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 </w:t>
      </w:r>
      <w:r w:rsidR="004E1E3A">
        <w:rPr>
          <w:rFonts w:ascii="Times New Roman" w:eastAsia="Malgun Gothic" w:hAnsi="Times New Roman" w:cs="Times New Roman"/>
          <w:sz w:val="24"/>
          <w:szCs w:val="24"/>
          <w:lang w:eastAsia="ko-KR"/>
        </w:rPr>
        <w:t>environmental</w:t>
      </w:r>
      <w:r w:rsidR="004E1E3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pollution.</w:t>
      </w:r>
    </w:p>
    <w:p w:rsidR="00835463" w:rsidRPr="00246858" w:rsidRDefault="00835463" w:rsidP="004E1E3A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film begins with sulky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in the back seat of her father’s Audi. The family is on its way to a new home in a new town. When her father gets lost, they discover an abandon theme park. As they investigate the park, the parents find a pile of unclaimed food. Her parents start eating, and soon, they are both pigging out.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on the other hand refuses to eat the food and instead decides to explore the park. When she returns, she finds out that her parents have </w:t>
      </w:r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turned into pigs. When night falls,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meets a boy named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Haku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and he leads her to the bathhouse.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Haku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helps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find work at the bathhouse, a way to save her parents from serving at a dinner platter, and find her way home. While </w:t>
      </w:r>
      <w:proofErr w:type="spellStart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4685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works at the bathhouse, she is faced numerous challenges, including the Stink God, No Face spirit and, most importantly, her parents that turns into pigs. </w:t>
      </w:r>
    </w:p>
    <w:p w:rsidR="00925E38" w:rsidRDefault="004F103B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ab/>
      </w:r>
      <w:r w:rsidR="00D41CE2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he main motives that</w:t>
      </w:r>
      <w:r w:rsidR="00207BF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occur in the film </w:t>
      </w:r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are </w:t>
      </w:r>
      <w:r w:rsidR="00207BF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materialism</w:t>
      </w:r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 greed</w:t>
      </w:r>
      <w:r w:rsidR="00207BF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D41CE2">
        <w:rPr>
          <w:rFonts w:ascii="Times New Roman" w:eastAsia="Malgun Gothic" w:hAnsi="Times New Roman" w:cs="Times New Roman"/>
          <w:sz w:val="24"/>
          <w:szCs w:val="24"/>
          <w:lang w:eastAsia="ko-KR"/>
        </w:rPr>
        <w:t>B</w:t>
      </w:r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oth humans and spirits are greedy, and their greed is always destructive. </w:t>
      </w:r>
      <w:r w:rsidR="00D41CE2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most obvious examples are </w:t>
      </w:r>
      <w:proofErr w:type="spellStart"/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D41CE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materialistic and greedy parents. </w:t>
      </w:r>
      <w:r w:rsidR="001B0729">
        <w:rPr>
          <w:rFonts w:ascii="Times New Roman" w:eastAsia="Malgun Gothic" w:hAnsi="Times New Roman" w:cs="Times New Roman"/>
          <w:sz w:val="24"/>
          <w:szCs w:val="24"/>
          <w:lang w:eastAsia="ko-KR"/>
        </w:rPr>
        <w:t>B</w:t>
      </w:r>
      <w:r w:rsidR="001B0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ecause the film is set in a precarious period just after Japan's bubble economy of the early 1990s, the </w:t>
      </w:r>
      <w:r w:rsidR="006E6D0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things that the </w:t>
      </w:r>
      <w:r w:rsidR="006E6D0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father </w:t>
      </w:r>
      <w:r w:rsidR="006E6D07">
        <w:rPr>
          <w:rFonts w:ascii="Times New Roman" w:eastAsia="Malgun Gothic" w:hAnsi="Times New Roman" w:cs="Times New Roman"/>
          <w:sz w:val="24"/>
          <w:szCs w:val="24"/>
          <w:lang w:eastAsia="ko-KR"/>
        </w:rPr>
        <w:t>says</w:t>
      </w:r>
      <w:r w:rsidR="006E6D0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confirm</w:t>
      </w:r>
      <w:r w:rsidR="001B0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that he is a son of the bubble years who believes that prosperity never ends.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film opens with </w:t>
      </w:r>
      <w:proofErr w:type="spellStart"/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family </w:t>
      </w:r>
      <w:r w:rsidR="00E413B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in the Audi. </w:t>
      </w:r>
      <w:r w:rsidR="008229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On </w:t>
      </w:r>
      <w:r w:rsidR="008229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way to their new home, as the tarmac road becomes a rutted track and the car struggles going uphill, </w:t>
      </w:r>
      <w:proofErr w:type="spellStart"/>
      <w:r w:rsidR="008229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8229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father proudly says to his family, "</w:t>
      </w:r>
      <w:proofErr w:type="gramStart"/>
      <w:r w:rsidR="008229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It's</w:t>
      </w:r>
      <w:proofErr w:type="gramEnd"/>
      <w:r w:rsidR="008229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ok. We got Four-Wheel drive!" </w:t>
      </w:r>
      <w:r w:rsidR="002B38FB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2B38F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lso, when the </w:t>
      </w:r>
      <w:r w:rsidR="002B38FB">
        <w:rPr>
          <w:rFonts w:ascii="Times New Roman" w:eastAsia="Malgun Gothic" w:hAnsi="Times New Roman" w:cs="Times New Roman"/>
          <w:sz w:val="24"/>
          <w:szCs w:val="24"/>
          <w:lang w:eastAsia="ko-KR"/>
        </w:rPr>
        <w:t>parents</w:t>
      </w:r>
      <w:r w:rsidR="002B38F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are enticed by the food on a counter, her father assures </w:t>
      </w:r>
      <w:proofErr w:type="spellStart"/>
      <w:r w:rsidR="002B38F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2B38F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by saying, "I've got credit cards and cash!" (</w:t>
      </w:r>
      <w:r w:rsidR="00363A6E" w:rsidRPr="00363A6E">
        <w:rPr>
          <w:rFonts w:ascii="Times New Roman" w:eastAsia="Malgun Gothic" w:hAnsi="Times New Roman" w:cs="Times New Roman"/>
          <w:sz w:val="24"/>
          <w:szCs w:val="24"/>
          <w:lang w:eastAsia="ko-KR"/>
        </w:rPr>
        <w:t>Miyazaki</w:t>
      </w:r>
      <w:r w:rsidR="002B38F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).</w:t>
      </w:r>
      <w:r w:rsidR="00A27AD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942FD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942FD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It </w:t>
      </w:r>
      <w:r w:rsidR="00942FD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seems like the material goods such as a credit card or an imported ca</w:t>
      </w:r>
      <w:r w:rsidR="00D9185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r make </w:t>
      </w:r>
      <w:proofErr w:type="spellStart"/>
      <w:r w:rsidR="00D9185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D9185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father unbeatable as if it gives him some kind of a power; a</w:t>
      </w:r>
      <w:r w:rsidR="008B098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power to make a way through </w:t>
      </w:r>
      <w:r w:rsidR="005A771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 woods and</w:t>
      </w:r>
      <w:r w:rsidR="00D9185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8B098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buy more than enough food to devour</w:t>
      </w:r>
      <w:r w:rsidR="005A771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62458D"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62458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owever, </w:t>
      </w:r>
      <w:r w:rsidR="0062458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this power </w:t>
      </w:r>
      <w:r w:rsidR="00B62B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eventually lead</w:t>
      </w:r>
      <w:r w:rsidR="0062458D">
        <w:rPr>
          <w:rFonts w:ascii="Times New Roman" w:eastAsia="Malgun Gothic" w:hAnsi="Times New Roman" w:cs="Times New Roman"/>
          <w:sz w:val="24"/>
          <w:szCs w:val="24"/>
          <w:lang w:eastAsia="ko-KR"/>
        </w:rPr>
        <w:t>s</w:t>
      </w:r>
      <w:r w:rsidR="0062458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the parents </w:t>
      </w:r>
      <w:r w:rsidR="0008364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to be obsessed with consumption of</w:t>
      </w:r>
      <w:r w:rsidR="0062458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either material goods or the magical food. </w:t>
      </w:r>
      <w:r w:rsidR="0062458D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62458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nd their "orgy of consumption turns them into pigs, who have lost all memory of their human existence" (Napier 299).</w:t>
      </w:r>
      <w:r w:rsidR="00557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55772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Through </w:t>
      </w:r>
      <w:r w:rsidR="00557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</w:t>
      </w:r>
      <w:r w:rsidR="00D5602B">
        <w:rPr>
          <w:rFonts w:ascii="Times New Roman" w:eastAsia="Malgun Gothic" w:hAnsi="Times New Roman" w:cs="Times New Roman"/>
          <w:sz w:val="24"/>
          <w:szCs w:val="24"/>
          <w:lang w:eastAsia="ko-KR"/>
        </w:rPr>
        <w:t>parents'</w:t>
      </w:r>
      <w:r w:rsidR="00557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characters, Miyazaki intends to criticize the Japanese </w:t>
      </w:r>
      <w:r w:rsidR="00D560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adults' dependency on credit cards and how it had caused their economy to collapse. </w:t>
      </w:r>
    </w:p>
    <w:p w:rsidR="00861B1B" w:rsidRDefault="00925E38" w:rsidP="00925E38">
      <w:pPr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The</w:t>
      </w:r>
      <w:r w:rsidR="0055772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5577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high </w:t>
      </w:r>
      <w:r w:rsidR="0055772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dependency on credit cards </w:t>
      </w:r>
      <w:r w:rsidR="00D560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is not only Japanese society's problem. </w:t>
      </w:r>
      <w:r w:rsidR="00D5602B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D560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 is actually one of the dangerous </w:t>
      </w:r>
      <w:r w:rsidR="00D5602B">
        <w:rPr>
          <w:rFonts w:ascii="Times New Roman" w:eastAsia="Malgun Gothic" w:hAnsi="Times New Roman" w:cs="Times New Roman"/>
          <w:sz w:val="24"/>
          <w:szCs w:val="24"/>
          <w:lang w:eastAsia="ko-KR"/>
        </w:rPr>
        <w:t>problems</w:t>
      </w:r>
      <w:r w:rsidR="00D560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that most capitalistic economic societies of the present time have been facing.</w:t>
      </w:r>
      <w:r w:rsidR="0008364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166F2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American society</w:t>
      </w:r>
      <w:r w:rsidR="0008364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 for example,</w:t>
      </w:r>
      <w:r w:rsidR="00166F2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seems like a paradise for anyone who has credit cards. </w:t>
      </w:r>
      <w:r w:rsidR="0008364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Getting </w:t>
      </w:r>
      <w:r w:rsidR="0008364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 </w:t>
      </w:r>
      <w:r w:rsidR="00166F2C">
        <w:rPr>
          <w:rFonts w:ascii="Times New Roman" w:eastAsia="Malgun Gothic" w:hAnsi="Times New Roman" w:cs="Times New Roman"/>
          <w:sz w:val="24"/>
          <w:szCs w:val="24"/>
          <w:lang w:eastAsia="ko-KR"/>
        </w:rPr>
        <w:t>credit card in our society</w:t>
      </w:r>
      <w:r w:rsidR="00166F2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is almost as easy as getting a sandwich for lunch.</w:t>
      </w:r>
      <w:r w:rsidR="00D560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DF3184">
        <w:rPr>
          <w:rFonts w:ascii="Times New Roman" w:eastAsia="Malgun Gothic" w:hAnsi="Times New Roman" w:cs="Times New Roman"/>
          <w:sz w:val="24"/>
          <w:szCs w:val="24"/>
          <w:lang w:eastAsia="ko-KR"/>
        </w:rPr>
        <w:t>Having a credit card is very convenient; it</w:t>
      </w:r>
      <w:r w:rsidR="00DF318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enables you to make purchases online and buy a wide range of things. </w:t>
      </w:r>
      <w:r w:rsidR="00DF3184">
        <w:rPr>
          <w:rFonts w:ascii="Times New Roman" w:eastAsia="Malgun Gothic" w:hAnsi="Times New Roman" w:cs="Times New Roman"/>
          <w:sz w:val="24"/>
          <w:szCs w:val="24"/>
          <w:lang w:eastAsia="ko-KR"/>
        </w:rPr>
        <w:t>B</w:t>
      </w:r>
      <w:r w:rsidR="00DF318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ut, it has been known that not a small number of American people are suffering from financial difficulties due to their credit card debt. </w:t>
      </w:r>
      <w:r w:rsidR="0008364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</w:t>
      </w:r>
      <w:r w:rsidR="00D16BB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ccording to the U.S. Census Bureau, the number of credit card holders is projected to grow to 183 million by 2011 and </w:t>
      </w:r>
      <w:r w:rsidR="00B62B2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as of May 2013, the average credit card debt of U.S. household is $15,162</w:t>
      </w:r>
      <w:r w:rsidR="00D16BB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 American consumers owe $846.2 billion in credit card debt in total (TIM)</w:t>
      </w:r>
      <w:r w:rsidR="00B62B2B" w:rsidRPr="00B62B2B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DF318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861B1B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861B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people that go on spending spree with their credit cards without considering the consequences will not turn into pigs like </w:t>
      </w:r>
      <w:proofErr w:type="spellStart"/>
      <w:r w:rsidR="00861B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861B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parents, but will face their own version of punishments such as a pile of financial debt or even </w:t>
      </w:r>
      <w:r w:rsidR="00861B1B">
        <w:rPr>
          <w:rFonts w:ascii="Times New Roman" w:eastAsia="Malgun Gothic" w:hAnsi="Times New Roman" w:cs="Times New Roman"/>
          <w:sz w:val="24"/>
          <w:szCs w:val="24"/>
          <w:lang w:eastAsia="ko-KR"/>
        </w:rPr>
        <w:t>bankruptcy</w:t>
      </w:r>
      <w:r w:rsidR="00861B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</w:p>
    <w:p w:rsidR="00363A6E" w:rsidRDefault="008A7D44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nother character that </w:t>
      </w:r>
      <w:r w:rsidR="00BE1DBC">
        <w:rPr>
          <w:rFonts w:ascii="Times New Roman" w:eastAsia="Malgun Gothic" w:hAnsi="Times New Roman" w:cs="Times New Roman"/>
          <w:sz w:val="24"/>
          <w:szCs w:val="24"/>
          <w:lang w:eastAsia="ko-KR"/>
        </w:rPr>
        <w:t>represents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F91D5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 film's motif of greed</w:t>
      </w:r>
      <w:r w:rsidR="00BE1DB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well</w:t>
      </w:r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is No </w:t>
      </w:r>
      <w:r w:rsidR="00F91D5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Face. </w:t>
      </w:r>
      <w:proofErr w:type="spellStart"/>
      <w:r w:rsidR="00BE1DB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</w:t>
      </w:r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ihiro's</w:t>
      </w:r>
      <w:proofErr w:type="spellEnd"/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first encounter with No </w:t>
      </w:r>
      <w:r w:rsidR="00BE1DB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Face happens on the bridge to the bathhouse. </w:t>
      </w:r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After she gets a job at the bathhouse, </w:t>
      </w:r>
      <w:proofErr w:type="spellStart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sees him </w:t>
      </w:r>
      <w:r w:rsidR="00F320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again </w:t>
      </w:r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standing outside the window in the rainy night. </w:t>
      </w:r>
      <w:r w:rsidR="00F844D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She leaves the door open for him to come into the bathhouse thinking he is a guest. </w:t>
      </w:r>
      <w:proofErr w:type="spellStart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first big mission given by </w:t>
      </w:r>
      <w:proofErr w:type="spellStart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Yubaba</w:t>
      </w:r>
      <w:proofErr w:type="spellEnd"/>
      <w:r w:rsidR="00F844D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at the bathhouse is </w:t>
      </w:r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to clean a sludge-caked big tub. </w:t>
      </w:r>
      <w:r w:rsidR="00461CF2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 order to do this, she needs a token that can be sent to </w:t>
      </w:r>
      <w:proofErr w:type="spellStart"/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Kamaji</w:t>
      </w:r>
      <w:proofErr w:type="spellEnd"/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</w:t>
      </w:r>
      <w:r w:rsidR="00461CF2" w:rsidRPr="00461CF2">
        <w:rPr>
          <w:rFonts w:ascii="Times New Roman" w:eastAsia="Malgun Gothic" w:hAnsi="Times New Roman" w:cs="Times New Roman"/>
          <w:sz w:val="24"/>
          <w:szCs w:val="24"/>
          <w:lang w:eastAsia="ko-KR"/>
        </w:rPr>
        <w:t>who operates the boiler room of the bathhouse</w:t>
      </w:r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so he can send medical water. </w:t>
      </w:r>
      <w:r w:rsidR="00461CF2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worker who is responsible for distributing the tokens refuses to give </w:t>
      </w:r>
      <w:proofErr w:type="spellStart"/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one because she is a human. </w:t>
      </w:r>
      <w:r w:rsidR="00461CF2">
        <w:rPr>
          <w:rFonts w:ascii="Times New Roman" w:eastAsia="Malgun Gothic" w:hAnsi="Times New Roman" w:cs="Times New Roman"/>
          <w:sz w:val="24"/>
          <w:szCs w:val="24"/>
          <w:lang w:eastAsia="ko-KR"/>
        </w:rPr>
        <w:t>W</w:t>
      </w:r>
      <w:r w:rsidR="00461CF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hen </w:t>
      </w:r>
      <w:proofErr w:type="spellStart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is frustrated, No Face suddenly materializes and steals a wooden 'herbal soak' token for </w:t>
      </w:r>
      <w:proofErr w:type="spellStart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proofErr w:type="spellStart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B239F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thanks No Face and goes back to work. </w:t>
      </w:r>
      <w:r w:rsidR="00D97697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fter helping her the first time, No Face reappears with a heap of tokens, holding them out to </w:t>
      </w:r>
      <w:proofErr w:type="spellStart"/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pathetically. But, </w:t>
      </w:r>
      <w:proofErr w:type="spellStart"/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confused by his action, refuses and says, "There are so </w:t>
      </w:r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lastRenderedPageBreak/>
        <w:t>many..." (</w:t>
      </w:r>
      <w:r w:rsidR="00363A6E">
        <w:rPr>
          <w:rFonts w:ascii="Times New Roman" w:eastAsia="Malgun Gothic" w:hAnsi="Times New Roman" w:cs="Times New Roman"/>
          <w:sz w:val="24"/>
          <w:szCs w:val="24"/>
          <w:lang w:eastAsia="ko-KR"/>
        </w:rPr>
        <w:t>Miyazaki</w:t>
      </w:r>
      <w:r w:rsidR="00D9769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). </w:t>
      </w:r>
      <w:r w:rsidR="002C5D5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Just like she rejects the unclaimed food at the theme park, she again removes her from participating from consumerism by rejecting No Face’s gold. As a result, </w:t>
      </w:r>
      <w:proofErr w:type="spellStart"/>
      <w:r w:rsidR="002C5D57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C5D5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is the only character that does not get the punishment; she does not turn into </w:t>
      </w:r>
      <w:r w:rsidR="00530F9B">
        <w:rPr>
          <w:rFonts w:ascii="Times New Roman" w:eastAsia="Malgun Gothic" w:hAnsi="Times New Roman" w:cs="Times New Roman"/>
          <w:sz w:val="24"/>
          <w:szCs w:val="24"/>
          <w:lang w:eastAsia="ko-KR"/>
        </w:rPr>
        <w:t>a pig</w:t>
      </w:r>
      <w:r w:rsidR="002C5D5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or get eaten by the monster</w:t>
      </w:r>
      <w:r w:rsidR="00530F9B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F844D1" w:rsidRDefault="00D97697" w:rsidP="00363A6E">
      <w:pPr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O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ne night when everyone is asleep, No Face </w:t>
      </w:r>
      <w:r w:rsidR="00C905B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reveals his monstrous nature. </w:t>
      </w:r>
      <w:r w:rsidR="00DC7C30"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DC7C3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 entices the bathhouse workers with gold that seemingly grows from his hand. </w:t>
      </w:r>
      <w:r w:rsidR="00DC7C3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His </w:t>
      </w:r>
      <w:r w:rsidR="00DC7C3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first victim is a greedy frog worker. No Face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DC7C3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swallows the frog and takes on his voice.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ED09C6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hen, h</w:t>
      </w:r>
      <w:r w:rsidR="007E3BB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e</w:t>
      </w:r>
      <w:r w:rsidR="00DC7C3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endlessly demands food from the bathhouse staff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When </w:t>
      </w:r>
      <w:proofErr w:type="spellStart"/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comes to solve the problem, No Face tries to entice her with gold and food, but </w:t>
      </w:r>
      <w:proofErr w:type="spellStart"/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again refuses his proposal.</w:t>
      </w:r>
      <w:r w:rsidR="00DC7C3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A72E45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nd No Face mumbles, "I'm lonely, lonely" (</w:t>
      </w:r>
      <w:r w:rsidR="00363A6E">
        <w:rPr>
          <w:rFonts w:ascii="Times New Roman" w:eastAsia="Malgun Gothic" w:hAnsi="Times New Roman" w:cs="Times New Roman"/>
          <w:sz w:val="24"/>
          <w:szCs w:val="24"/>
          <w:lang w:eastAsia="ko-KR"/>
        </w:rPr>
        <w:t>Miyazaki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).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No Face suggests a modern society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"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that is out of control, lacking in subjectivity, unable to connect with others and animated only by the empty urge to consume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"</w:t>
      </w:r>
      <w:r w:rsidR="00A72E4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(Napier 305). </w:t>
      </w:r>
      <w:r w:rsidR="002C247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This monstrous voiceless spirit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must swallow others in order to speak. </w:t>
      </w:r>
      <w:r w:rsidR="002D180F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nd the only way he knows how to fulfill </w:t>
      </w:r>
      <w:r w:rsidR="00B1479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his </w:t>
      </w:r>
      <w:r w:rsidR="002D180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emptiness is by consuming. </w:t>
      </w:r>
      <w:r w:rsidR="00B1479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Miyazaki says in his commentary of the movie that No Face is autobiographical character and he is in all of us</w:t>
      </w:r>
      <w:r w:rsidR="00363A6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(Miyazaki)</w:t>
      </w:r>
      <w:r w:rsidR="00B1479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. We live in an age of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materialism</w:t>
      </w:r>
      <w:r w:rsidR="00B1479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in which</w:t>
      </w:r>
      <w:r w:rsidR="006C3325" w:rsidRPr="006C332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6C332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people value material goods than anything else.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I</w:t>
      </w:r>
      <w:r w:rsidR="006C332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f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</w:t>
      </w:r>
      <w:r w:rsidR="00B1479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here </w:t>
      </w:r>
      <w:r w:rsidR="00B1479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are more material goods avai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lable</w:t>
      </w:r>
      <w:r w:rsidR="00BF321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than ever before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for people to </w:t>
      </w:r>
      <w:r w:rsidR="006C332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consume,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why </w:t>
      </w:r>
      <w:r w:rsidR="00E14696">
        <w:rPr>
          <w:rFonts w:ascii="Times New Roman" w:eastAsia="Malgun Gothic" w:hAnsi="Times New Roman" w:cs="Times New Roman"/>
          <w:sz w:val="24"/>
          <w:szCs w:val="24"/>
          <w:lang w:eastAsia="ko-KR"/>
        </w:rPr>
        <w:t>do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so many people feel empty and lonely </w:t>
      </w:r>
      <w:r w:rsidR="006C332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these days</w:t>
      </w:r>
      <w:r w:rsidR="00E1469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? </w:t>
      </w:r>
      <w:r w:rsidR="00F07B6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2C2472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2C2472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he reason No Face feels continuously feels empty is because he possesses "no real sense of self and unable to communicate effectively</w:t>
      </w:r>
      <w:r w:rsidR="00F07B6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" (Napier 304). </w:t>
      </w:r>
      <w:r w:rsidR="00F07B63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F07B6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hus, in order to stop feeling empty, people must </w:t>
      </w:r>
      <w:r w:rsidR="00F07B63">
        <w:rPr>
          <w:rFonts w:ascii="Times New Roman" w:eastAsia="Malgun Gothic" w:hAnsi="Times New Roman" w:cs="Times New Roman"/>
          <w:sz w:val="24"/>
          <w:szCs w:val="24"/>
          <w:lang w:eastAsia="ko-KR"/>
        </w:rPr>
        <w:t>acknowledge</w:t>
      </w:r>
      <w:r w:rsidR="00F07B6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their emptiness and try to identify the origin of such feeling. </w:t>
      </w:r>
      <w:r w:rsidR="00F07B63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F07B6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nd they should be able to </w:t>
      </w:r>
      <w:r w:rsidR="000977F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find a way to share their feelings with someone because </w:t>
      </w:r>
      <w:r w:rsidR="000977F3">
        <w:rPr>
          <w:rFonts w:ascii="Times New Roman" w:eastAsia="Malgun Gothic" w:hAnsi="Times New Roman" w:cs="Times New Roman"/>
          <w:sz w:val="24"/>
          <w:szCs w:val="24"/>
          <w:lang w:eastAsia="ko-KR"/>
        </w:rPr>
        <w:t>sometimes</w:t>
      </w:r>
      <w:r w:rsidR="000977F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just talking about your feelings can make them go away. </w:t>
      </w:r>
      <w:r w:rsidR="000977F3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0977F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 No Face is able to </w:t>
      </w:r>
      <w:r w:rsidR="00E7548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talk to</w:t>
      </w:r>
      <w:r w:rsidR="000977F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others</w:t>
      </w:r>
      <w:r w:rsidR="00E7548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about his feelings</w:t>
      </w:r>
      <w:r w:rsidR="000977F3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 his loneliness might not have been built up inside of him</w:t>
      </w:r>
      <w:r w:rsidR="00E75480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 burst into truculence. </w:t>
      </w:r>
    </w:p>
    <w:p w:rsidR="00A21C67" w:rsidRDefault="007E3BB8" w:rsidP="00F25A68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lastRenderedPageBreak/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O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ne of the </w:t>
      </w:r>
      <w:r w:rsidR="002A0F0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destructive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results of people's excessive consumer</w:t>
      </w:r>
      <w:r w:rsidR="00F25A6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ism is environmental pollution. </w:t>
      </w:r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Miyazaki illustrates </w:t>
      </w:r>
      <w:r w:rsidR="00D256CE">
        <w:rPr>
          <w:rFonts w:ascii="Times New Roman" w:eastAsia="Malgun Gothic" w:hAnsi="Times New Roman" w:cs="Times New Roman"/>
          <w:sz w:val="24"/>
          <w:szCs w:val="24"/>
          <w:lang w:eastAsia="ko-KR"/>
        </w:rPr>
        <w:t>this phenomenon</w:t>
      </w:r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in the film through </w:t>
      </w:r>
      <w:r w:rsidR="008E0AD5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the </w:t>
      </w:r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Stink God (he said in the commentary of the movie that 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 scene was inspired by his experience of cleaning a river</w:t>
      </w:r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). </w:t>
      </w:r>
      <w:r w:rsidR="00D256CE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 Stink God is the first guest that </w:t>
      </w:r>
      <w:proofErr w:type="spellStart"/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D256C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has to deal with. </w:t>
      </w:r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>W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hen he first appears, he looks like an animated pile of brown excrement and his stench is so bad, it spoils food and knocks workers </w:t>
      </w:r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>senseless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>W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hen </w:t>
      </w:r>
      <w:proofErr w:type="spellStart"/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help him bathe, she finds out that there is a thorn stuck in him which turns to be a rusty bicycle handler attached to various other </w:t>
      </w:r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>pieces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of manmade junk. As </w:t>
      </w:r>
      <w:proofErr w:type="spellStart"/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and other workers pull forcefully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</w:t>
      </w:r>
      <w:r w:rsidR="00CC605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torrent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of detritus becomes untangled and </w:t>
      </w:r>
      <w:r w:rsidR="000725B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</w:t>
      </w:r>
      <w:r w:rsidR="00CC605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Stink God is revealed to be a river spirit, finally freed from the pollution caused by human</w:t>
      </w:r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807475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80747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f such spirits existed in real life, the</w:t>
      </w:r>
      <w:r w:rsidR="00D5595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y are likely to be disguised as the Stink God because people have polluted nature. </w:t>
      </w:r>
      <w:r w:rsidR="00D5595F">
        <w:rPr>
          <w:rFonts w:ascii="Times New Roman" w:eastAsia="Malgun Gothic" w:hAnsi="Times New Roman" w:cs="Times New Roman"/>
          <w:sz w:val="24"/>
          <w:szCs w:val="24"/>
          <w:lang w:eastAsia="ko-KR"/>
        </w:rPr>
        <w:t>F</w:t>
      </w:r>
      <w:r w:rsidR="00D5595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or instance, </w:t>
      </w:r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rich Western countries dump garbage and hazardous waste in developing countries causing a disastrous environmental pollution.</w:t>
      </w:r>
      <w:r w:rsidR="00E4568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One of the Chinese cities, </w:t>
      </w:r>
      <w:proofErr w:type="spellStart"/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Guiyu</w:t>
      </w:r>
      <w:proofErr w:type="spellEnd"/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is called an Electronic Waste Village where the city's main business is processing discarded electronics. </w:t>
      </w:r>
      <w:r w:rsidR="0026094C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lso, </w:t>
      </w:r>
      <w:r w:rsidR="0026094C">
        <w:rPr>
          <w:rFonts w:ascii="Times New Roman" w:eastAsia="Malgun Gothic" w:hAnsi="Times New Roman" w:cs="Times New Roman"/>
          <w:sz w:val="24"/>
          <w:szCs w:val="24"/>
          <w:lang w:eastAsia="ko-KR"/>
        </w:rPr>
        <w:t>there</w:t>
      </w:r>
      <w:r w:rsidR="0026094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is a buildup of trash in the Pacific Ocean that formed a floating island of waste the size of Texas.  </w:t>
      </w:r>
      <w:r w:rsidR="00E45689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E4568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 a materialistic society,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people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carelessly decide to </w:t>
      </w:r>
      <w:r w:rsidR="0066494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buy unnecessary things. The society encourages us to buy new products, 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particularly electronics these days</w:t>
      </w:r>
      <w:r w:rsidR="0066494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 as they come out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1024AB">
        <w:rPr>
          <w:rFonts w:ascii="Times New Roman" w:eastAsia="Malgun Gothic" w:hAnsi="Times New Roman" w:cs="Times New Roman"/>
          <w:sz w:val="24"/>
          <w:szCs w:val="24"/>
          <w:lang w:eastAsia="ko-KR"/>
        </w:rPr>
        <w:t>B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ecause most of them are made up indecomposable materials, the old products do not just magically disappear as we throw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them 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away. </w:t>
      </w:r>
      <w:r w:rsidR="001024AB">
        <w:rPr>
          <w:rFonts w:ascii="Times New Roman" w:eastAsia="Malgun Gothic" w:hAnsi="Times New Roman" w:cs="Times New Roman"/>
          <w:sz w:val="24"/>
          <w:szCs w:val="24"/>
          <w:lang w:eastAsia="ko-KR"/>
        </w:rPr>
        <w:t>I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nstead, they are dumped into rivers, oceans and forests and </w:t>
      </w:r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encroach upon </w:t>
      </w:r>
      <w:r w:rsidR="001024A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nature. </w:t>
      </w:r>
      <w:r w:rsidR="002A0F0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If 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we </w:t>
      </w:r>
      <w:r w:rsidR="002A0F0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do not save the nature, as </w:t>
      </w:r>
      <w:proofErr w:type="spellStart"/>
      <w:r w:rsidR="002A0F0C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2A0F0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does by </w:t>
      </w:r>
      <w:r w:rsidR="002A0F0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removing detritus from it, soon 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we</w:t>
      </w:r>
      <w:r w:rsidR="002A0F0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will face our punishment from nature in return. </w:t>
      </w:r>
      <w:r w:rsidR="002A0F0C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2A0F0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 a matter of fact, we have already experiencing the punishments in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 form</w:t>
      </w:r>
      <w:r w:rsidR="002A0F0C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of natural disasters such as a massive earthquake, climate changes and etc. 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Since humans cannot survive without nature, it is urgent for </w:t>
      </w:r>
      <w:r w:rsidR="00403AE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modern mankind to realize that the consequence of the excessive consuming 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lastRenderedPageBreak/>
        <w:t xml:space="preserve">materials is not just limited to financial debt, but also includes a fatal threat to </w:t>
      </w:r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our nature. </w:t>
      </w:r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Later in the film, the audience finds out that </w:t>
      </w:r>
      <w:proofErr w:type="spellStart"/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>Haku</w:t>
      </w:r>
      <w:proofErr w:type="spellEnd"/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who helps </w:t>
      </w:r>
      <w:proofErr w:type="spellStart"/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>Chihiro</w:t>
      </w:r>
      <w:proofErr w:type="spellEnd"/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and is also </w:t>
      </w:r>
      <w:proofErr w:type="spellStart"/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>Yubaba'</w:t>
      </w:r>
      <w:r w:rsidR="00A21C67">
        <w:rPr>
          <w:rFonts w:ascii="Times New Roman" w:eastAsia="Malgun Gothic" w:hAnsi="Times New Roman" w:cs="Times New Roman"/>
          <w:sz w:val="24"/>
          <w:szCs w:val="24"/>
          <w:lang w:eastAsia="ko-KR"/>
        </w:rPr>
        <w:t>s</w:t>
      </w:r>
      <w:proofErr w:type="spellEnd"/>
      <w:r w:rsidR="00A21C6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main apprentice used to be a 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R</w:t>
      </w:r>
      <w:r w:rsidR="00A21C6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iver 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G</w:t>
      </w:r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od. </w:t>
      </w:r>
      <w:proofErr w:type="spellStart"/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helps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him </w:t>
      </w:r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bring </w:t>
      </w:r>
      <w:proofErr w:type="spellStart"/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Haku's</w:t>
      </w:r>
      <w:proofErr w:type="spellEnd"/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true nature back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and</w:t>
      </w:r>
      <w:r w:rsidR="00E1745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reclaim his river. </w:t>
      </w:r>
      <w:r w:rsidR="00A21C67"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owever, </w:t>
      </w:r>
      <w:proofErr w:type="spellStart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Haku</w:t>
      </w:r>
      <w:proofErr w:type="spellEnd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does not have a home to return to because his river has been covered with cement to get spaces for building apartment complexes. Like </w:t>
      </w:r>
      <w:proofErr w:type="spellStart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Haku's</w:t>
      </w:r>
      <w:proofErr w:type="spellEnd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story, if we do not help our nature</w:t>
      </w:r>
      <w:r w:rsidR="00A5608D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as </w:t>
      </w:r>
      <w:proofErr w:type="spellStart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A21C6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does by removing detritus, we will no longer have Mother Nature to return to.</w:t>
      </w:r>
    </w:p>
    <w:p w:rsidR="00403AE8" w:rsidRPr="00F11C39" w:rsidRDefault="00403AE8" w:rsidP="00F25A68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ab/>
      </w:r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In </w:t>
      </w:r>
      <w:r w:rsidR="00E3609D" w:rsidRPr="00E3609D">
        <w:rPr>
          <w:rFonts w:ascii="Times New Roman" w:eastAsia="Malgun Gothic" w:hAnsi="Times New Roman" w:cs="Times New Roman" w:hint="eastAsia"/>
          <w:i/>
          <w:sz w:val="24"/>
          <w:szCs w:val="24"/>
          <w:lang w:eastAsia="ko-KR"/>
        </w:rPr>
        <w:t>Spirited Away</w:t>
      </w:r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the audience sees how a protagonist, </w:t>
      </w:r>
      <w:proofErr w:type="spellStart"/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,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transforms</w:t>
      </w:r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from an apathetic and whiny young girl to a mature and compassionate young adult</w:t>
      </w:r>
      <w:r w:rsidR="00591B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after overcoming a series of hardships</w:t>
      </w:r>
      <w:r w:rsidR="00E360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591B34">
        <w:rPr>
          <w:rFonts w:ascii="Times New Roman" w:eastAsia="Malgun Gothic" w:hAnsi="Times New Roman" w:cs="Times New Roman"/>
          <w:sz w:val="24"/>
          <w:szCs w:val="24"/>
          <w:lang w:eastAsia="ko-KR"/>
        </w:rPr>
        <w:t>In order to save her greedy parents who turn into pigs, she has to work a</w:t>
      </w:r>
      <w:r w:rsidR="00D2510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 a bathhouse where she has </w:t>
      </w:r>
      <w:r w:rsidR="00DD4C0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to </w:t>
      </w:r>
      <w:r w:rsidR="00D2510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clean </w:t>
      </w:r>
      <w:r w:rsidR="00DD4C0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ancient </w:t>
      </w:r>
      <w:r w:rsidR="00DD4C09">
        <w:rPr>
          <w:rFonts w:ascii="Times New Roman" w:eastAsia="Malgun Gothic" w:hAnsi="Times New Roman" w:cs="Times New Roman"/>
          <w:sz w:val="24"/>
          <w:szCs w:val="24"/>
          <w:lang w:eastAsia="ko-KR"/>
        </w:rPr>
        <w:t>polluted</w:t>
      </w:r>
      <w:r w:rsidR="00DD4C0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D2510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Stink God </w:t>
      </w:r>
      <w:r w:rsidR="00DD4C0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and deal with the disastrous No Face monster. </w:t>
      </w:r>
      <w:r w:rsidR="003263E4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hrough </w:t>
      </w:r>
      <w:proofErr w:type="spellStart"/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Chihiro's</w:t>
      </w:r>
      <w:proofErr w:type="spellEnd"/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adventure, </w:t>
      </w:r>
      <w:r w:rsidR="00990A7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Miyazaki </w:t>
      </w:r>
      <w:proofErr w:type="spellStart"/>
      <w:r w:rsidR="00990A7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Hayao</w:t>
      </w:r>
      <w:proofErr w:type="spellEnd"/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makes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the audience</w:t>
      </w:r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think about the causes and dangers of the excess consumerism in modern society and the importance of our Mother Nature. </w:t>
      </w:r>
      <w:r w:rsidR="003263E4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fter her journey is over, </w:t>
      </w:r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Miyazaki may have hoped</w:t>
      </w:r>
      <w:proofErr w:type="gramStart"/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</w:t>
      </w:r>
      <w:proofErr w:type="gramEnd"/>
      <w:r w:rsidR="00ED09C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the audience also grows a little wiser with </w:t>
      </w:r>
      <w:proofErr w:type="spellStart"/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Chihiro</w:t>
      </w:r>
      <w:proofErr w:type="spellEnd"/>
      <w:r w:rsidR="003263E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</w:p>
    <w:p w:rsidR="00E75480" w:rsidRDefault="00E75480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F2106" w:rsidRDefault="006F2106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F2106" w:rsidRDefault="006F2106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F2106" w:rsidRDefault="006F2106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F2106" w:rsidRDefault="006F2106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F2106" w:rsidRPr="006F2106" w:rsidRDefault="006F2106" w:rsidP="006F210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F2106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435E6C" w:rsidRPr="006F2106" w:rsidRDefault="00435E6C" w:rsidP="006F2106">
      <w:pPr>
        <w:spacing w:line="480" w:lineRule="auto"/>
        <w:ind w:left="720" w:hanging="720"/>
        <w:rPr>
          <w:rFonts w:ascii="Times New Roman" w:hAnsi="Times New Roman" w:cs="Times New Roman" w:hint="eastAsia"/>
          <w:sz w:val="24"/>
          <w:szCs w:val="24"/>
          <w:lang w:eastAsia="ko-KR"/>
        </w:rPr>
      </w:pPr>
      <w:r w:rsidRPr="006F2106">
        <w:rPr>
          <w:rFonts w:ascii="Times New Roman" w:hAnsi="Times New Roman" w:cs="Times New Roman"/>
          <w:sz w:val="24"/>
          <w:szCs w:val="24"/>
        </w:rPr>
        <w:t xml:space="preserve">Miyazaki, </w:t>
      </w:r>
      <w:proofErr w:type="spellStart"/>
      <w:r w:rsidRPr="006F2106">
        <w:rPr>
          <w:rFonts w:ascii="Times New Roman" w:hAnsi="Times New Roman" w:cs="Times New Roman"/>
          <w:sz w:val="24"/>
          <w:szCs w:val="24"/>
        </w:rPr>
        <w:t>Hayao</w:t>
      </w:r>
      <w:proofErr w:type="spellEnd"/>
      <w:r w:rsidRPr="006F2106">
        <w:rPr>
          <w:rFonts w:ascii="Times New Roman" w:hAnsi="Times New Roman" w:cs="Times New Roman"/>
          <w:sz w:val="24"/>
          <w:szCs w:val="24"/>
        </w:rPr>
        <w:t xml:space="preserve">. </w:t>
      </w:r>
      <w:r w:rsidR="00826D37" w:rsidRPr="006F2106">
        <w:rPr>
          <w:rFonts w:ascii="Times New Roman" w:hAnsi="Times New Roman" w:cs="Times New Roman"/>
          <w:sz w:val="24"/>
          <w:szCs w:val="24"/>
        </w:rPr>
        <w:t>Dir</w:t>
      </w:r>
      <w:r w:rsidRPr="006F2106">
        <w:rPr>
          <w:rFonts w:ascii="Times New Roman" w:hAnsi="Times New Roman" w:cs="Times New Roman"/>
          <w:sz w:val="24"/>
          <w:szCs w:val="24"/>
        </w:rPr>
        <w:t>.</w:t>
      </w:r>
      <w:r w:rsidRPr="006F2106">
        <w:rPr>
          <w:rFonts w:ascii="Times New Roman" w:hAnsi="Times New Roman" w:cs="Times New Roman"/>
          <w:i/>
          <w:sz w:val="24"/>
          <w:szCs w:val="24"/>
        </w:rPr>
        <w:t xml:space="preserve"> Spirited Away.</w:t>
      </w:r>
      <w:r w:rsidRPr="006F2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106">
        <w:rPr>
          <w:rFonts w:ascii="Times New Roman" w:hAnsi="Times New Roman" w:cs="Times New Roman"/>
          <w:sz w:val="24"/>
          <w:szCs w:val="24"/>
        </w:rPr>
        <w:t xml:space="preserve">Studio </w:t>
      </w:r>
      <w:proofErr w:type="spellStart"/>
      <w:r w:rsidRPr="006F2106">
        <w:rPr>
          <w:rFonts w:ascii="Times New Roman" w:hAnsi="Times New Roman" w:cs="Times New Roman"/>
          <w:sz w:val="24"/>
          <w:szCs w:val="24"/>
        </w:rPr>
        <w:t>Ghibli</w:t>
      </w:r>
      <w:proofErr w:type="spellEnd"/>
      <w:r w:rsidRPr="006F2106">
        <w:rPr>
          <w:rFonts w:ascii="Times New Roman" w:hAnsi="Times New Roman" w:cs="Times New Roman"/>
          <w:sz w:val="24"/>
          <w:szCs w:val="24"/>
        </w:rPr>
        <w:t>, 2001.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</w:t>
      </w:r>
      <w:r w:rsidR="00826D37">
        <w:rPr>
          <w:rFonts w:ascii="Times New Roman" w:hAnsi="Times New Roman" w:cs="Times New Roman" w:hint="eastAsia"/>
          <w:sz w:val="24"/>
          <w:szCs w:val="24"/>
          <w:lang w:eastAsia="ko-KR"/>
        </w:rPr>
        <w:t>DVD.</w:t>
      </w:r>
    </w:p>
    <w:p w:rsidR="006F2106" w:rsidRPr="006F2106" w:rsidRDefault="006F2106" w:rsidP="006F210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106">
        <w:rPr>
          <w:rFonts w:ascii="Times New Roman" w:hAnsi="Times New Roman" w:cs="Times New Roman"/>
          <w:sz w:val="24"/>
          <w:szCs w:val="24"/>
        </w:rPr>
        <w:t xml:space="preserve">Napier, Susan </w:t>
      </w:r>
      <w:proofErr w:type="spellStart"/>
      <w:r w:rsidRPr="006F2106">
        <w:rPr>
          <w:rFonts w:ascii="Times New Roman" w:hAnsi="Times New Roman" w:cs="Times New Roman"/>
          <w:sz w:val="24"/>
          <w:szCs w:val="24"/>
        </w:rPr>
        <w:t>Jolliffe</w:t>
      </w:r>
      <w:proofErr w:type="spellEnd"/>
      <w:r w:rsidRPr="006F21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2106">
        <w:rPr>
          <w:rFonts w:ascii="Times New Roman" w:hAnsi="Times New Roman" w:cs="Times New Roman"/>
          <w:sz w:val="24"/>
          <w:szCs w:val="24"/>
        </w:rPr>
        <w:t>"Matter Out of Place: Carnival, Containment, and Cultural Recovery in Miyazaki’s Spirited Away."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</w:t>
      </w:r>
      <w:r w:rsidRPr="006F2106">
        <w:rPr>
          <w:rFonts w:ascii="Times New Roman" w:hAnsi="Times New Roman" w:cs="Times New Roman"/>
          <w:i/>
          <w:iCs/>
          <w:sz w:val="24"/>
          <w:szCs w:val="24"/>
        </w:rPr>
        <w:t>The Journal of Japanese Studies</w:t>
      </w:r>
      <w:r w:rsidRPr="006F2106">
        <w:rPr>
          <w:rFonts w:ascii="Times New Roman" w:hAnsi="Times New Roman" w:cs="Times New Roman"/>
          <w:sz w:val="24"/>
          <w:szCs w:val="24"/>
        </w:rPr>
        <w:t xml:space="preserve"> 2nd ser. 32 (2006): 287-310. Print. </w:t>
      </w:r>
    </w:p>
    <w:p w:rsidR="006F2106" w:rsidRPr="006F2106" w:rsidRDefault="006F2106" w:rsidP="006F210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F2106">
        <w:rPr>
          <w:rFonts w:ascii="Times New Roman" w:hAnsi="Times New Roman" w:cs="Times New Roman"/>
          <w:sz w:val="24"/>
          <w:szCs w:val="24"/>
        </w:rPr>
        <w:t>"Spirited Away."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106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6F2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Wikimedia Foundation, 06 Dec. 2013. </w:t>
      </w:r>
      <w:proofErr w:type="gramStart"/>
      <w:r w:rsidRPr="006F2106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12 June 2013. &lt;http://en.wikipedia.org/wiki/Spirited_Away&gt;. </w:t>
      </w:r>
    </w:p>
    <w:p w:rsidR="006F2106" w:rsidRPr="006F2106" w:rsidRDefault="006F2106" w:rsidP="006F2106">
      <w:pPr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F2106">
        <w:rPr>
          <w:rFonts w:ascii="Times New Roman" w:hAnsi="Times New Roman" w:cs="Times New Roman"/>
          <w:sz w:val="24"/>
          <w:szCs w:val="24"/>
        </w:rPr>
        <w:t xml:space="preserve">TIM. "American Household Credit Card Debt Statistics: 2013." </w:t>
      </w:r>
      <w:proofErr w:type="spellStart"/>
      <w:proofErr w:type="gramStart"/>
      <w:r w:rsidRPr="006F2106">
        <w:rPr>
          <w:rFonts w:ascii="Times New Roman" w:hAnsi="Times New Roman" w:cs="Times New Roman"/>
          <w:i/>
          <w:iCs/>
          <w:sz w:val="24"/>
          <w:szCs w:val="24"/>
        </w:rPr>
        <w:t>NerdWallet</w:t>
      </w:r>
      <w:proofErr w:type="spellEnd"/>
      <w:r w:rsidRPr="006F2106">
        <w:rPr>
          <w:rFonts w:ascii="Times New Roman" w:hAnsi="Times New Roman" w:cs="Times New Roman"/>
          <w:i/>
          <w:iCs/>
          <w:sz w:val="24"/>
          <w:szCs w:val="24"/>
        </w:rPr>
        <w:t xml:space="preserve"> Credit Card Blog RSS</w:t>
      </w:r>
      <w:r w:rsidRPr="006F2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106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6F21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2106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6F2106">
        <w:rPr>
          <w:rFonts w:ascii="Times New Roman" w:hAnsi="Times New Roman" w:cs="Times New Roman"/>
          <w:sz w:val="24"/>
          <w:szCs w:val="24"/>
        </w:rPr>
        <w:t xml:space="preserve">. Web. 12 June 2013. &lt;http://www.nerdwallet.com/blog/credit-card-data/average-credit-card-debt-household/&gt;. </w:t>
      </w:r>
    </w:p>
    <w:p w:rsidR="006F2106" w:rsidRPr="00F11C39" w:rsidRDefault="006F2106" w:rsidP="0062458D">
      <w:pPr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sectPr w:rsidR="006F2106" w:rsidRPr="00F11C39" w:rsidSect="00BC5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54" w:rsidRDefault="00BD4454" w:rsidP="00B46F3D">
      <w:pPr>
        <w:spacing w:after="0" w:line="240" w:lineRule="auto"/>
      </w:pPr>
      <w:r>
        <w:separator/>
      </w:r>
    </w:p>
  </w:endnote>
  <w:endnote w:type="continuationSeparator" w:id="0">
    <w:p w:rsidR="00BD4454" w:rsidRDefault="00BD4454" w:rsidP="00B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85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F3D" w:rsidRDefault="00A04AE8">
        <w:pPr>
          <w:pStyle w:val="Footer"/>
          <w:jc w:val="right"/>
        </w:pPr>
        <w:r>
          <w:fldChar w:fldCharType="begin"/>
        </w:r>
        <w:r w:rsidR="00B46F3D">
          <w:instrText xml:space="preserve"> PAGE   \* MERGEFORMAT </w:instrText>
        </w:r>
        <w:r>
          <w:fldChar w:fldCharType="separate"/>
        </w:r>
        <w:r w:rsidR="00826D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6F3D" w:rsidRDefault="00B46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54" w:rsidRDefault="00BD4454" w:rsidP="00B46F3D">
      <w:pPr>
        <w:spacing w:after="0" w:line="240" w:lineRule="auto"/>
      </w:pPr>
      <w:r>
        <w:separator/>
      </w:r>
    </w:p>
  </w:footnote>
  <w:footnote w:type="continuationSeparator" w:id="0">
    <w:p w:rsidR="00BD4454" w:rsidRDefault="00BD4454" w:rsidP="00B4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C39"/>
    <w:rsid w:val="0001658E"/>
    <w:rsid w:val="000725B8"/>
    <w:rsid w:val="0008364D"/>
    <w:rsid w:val="000977F3"/>
    <w:rsid w:val="001024AB"/>
    <w:rsid w:val="001464DD"/>
    <w:rsid w:val="00166F2C"/>
    <w:rsid w:val="001B0729"/>
    <w:rsid w:val="001E09B0"/>
    <w:rsid w:val="00207BF0"/>
    <w:rsid w:val="00222EFC"/>
    <w:rsid w:val="00246858"/>
    <w:rsid w:val="0026094C"/>
    <w:rsid w:val="002A0F0C"/>
    <w:rsid w:val="002B38FB"/>
    <w:rsid w:val="002C2472"/>
    <w:rsid w:val="002C5D57"/>
    <w:rsid w:val="002D180F"/>
    <w:rsid w:val="003263E4"/>
    <w:rsid w:val="003466A4"/>
    <w:rsid w:val="00363A6E"/>
    <w:rsid w:val="00403AE8"/>
    <w:rsid w:val="00414787"/>
    <w:rsid w:val="00435E6C"/>
    <w:rsid w:val="00461CF2"/>
    <w:rsid w:val="004C18D0"/>
    <w:rsid w:val="004E1E3A"/>
    <w:rsid w:val="004F103B"/>
    <w:rsid w:val="00530F9B"/>
    <w:rsid w:val="00556750"/>
    <w:rsid w:val="00557729"/>
    <w:rsid w:val="00591B34"/>
    <w:rsid w:val="005A771F"/>
    <w:rsid w:val="005F7FB0"/>
    <w:rsid w:val="00616DB0"/>
    <w:rsid w:val="0062458D"/>
    <w:rsid w:val="00664947"/>
    <w:rsid w:val="00675F66"/>
    <w:rsid w:val="006C18D6"/>
    <w:rsid w:val="006C3325"/>
    <w:rsid w:val="006E6D07"/>
    <w:rsid w:val="006F2106"/>
    <w:rsid w:val="00702057"/>
    <w:rsid w:val="00784EA1"/>
    <w:rsid w:val="007E3BB8"/>
    <w:rsid w:val="00807475"/>
    <w:rsid w:val="0082292B"/>
    <w:rsid w:val="00826D37"/>
    <w:rsid w:val="00835463"/>
    <w:rsid w:val="00861B1B"/>
    <w:rsid w:val="008A7D44"/>
    <w:rsid w:val="008B0982"/>
    <w:rsid w:val="008E0AD5"/>
    <w:rsid w:val="00925E38"/>
    <w:rsid w:val="00942FDF"/>
    <w:rsid w:val="00990A7D"/>
    <w:rsid w:val="00991871"/>
    <w:rsid w:val="00A04AE8"/>
    <w:rsid w:val="00A21C67"/>
    <w:rsid w:val="00A27AD0"/>
    <w:rsid w:val="00A5608D"/>
    <w:rsid w:val="00A72E45"/>
    <w:rsid w:val="00A82B10"/>
    <w:rsid w:val="00B14799"/>
    <w:rsid w:val="00B239F6"/>
    <w:rsid w:val="00B46F3D"/>
    <w:rsid w:val="00B62B2B"/>
    <w:rsid w:val="00BC5C22"/>
    <w:rsid w:val="00BD4454"/>
    <w:rsid w:val="00BE1DBC"/>
    <w:rsid w:val="00BF3217"/>
    <w:rsid w:val="00C905B3"/>
    <w:rsid w:val="00CC605E"/>
    <w:rsid w:val="00D16BBF"/>
    <w:rsid w:val="00D25106"/>
    <w:rsid w:val="00D256CE"/>
    <w:rsid w:val="00D3008C"/>
    <w:rsid w:val="00D41CE2"/>
    <w:rsid w:val="00D5595F"/>
    <w:rsid w:val="00D5602B"/>
    <w:rsid w:val="00D579EB"/>
    <w:rsid w:val="00D6015D"/>
    <w:rsid w:val="00D91853"/>
    <w:rsid w:val="00D97697"/>
    <w:rsid w:val="00DA0D11"/>
    <w:rsid w:val="00DB2358"/>
    <w:rsid w:val="00DC7C30"/>
    <w:rsid w:val="00DD4C09"/>
    <w:rsid w:val="00DF3184"/>
    <w:rsid w:val="00E10A35"/>
    <w:rsid w:val="00E14610"/>
    <w:rsid w:val="00E14696"/>
    <w:rsid w:val="00E17459"/>
    <w:rsid w:val="00E3609D"/>
    <w:rsid w:val="00E413B1"/>
    <w:rsid w:val="00E45689"/>
    <w:rsid w:val="00E75480"/>
    <w:rsid w:val="00ED09C6"/>
    <w:rsid w:val="00F07B63"/>
    <w:rsid w:val="00F11C39"/>
    <w:rsid w:val="00F25A68"/>
    <w:rsid w:val="00F32029"/>
    <w:rsid w:val="00F760D1"/>
    <w:rsid w:val="00F844D1"/>
    <w:rsid w:val="00F91D52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B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1C67"/>
  </w:style>
  <w:style w:type="paragraph" w:styleId="Header">
    <w:name w:val="header"/>
    <w:basedOn w:val="Normal"/>
    <w:link w:val="HeaderChar"/>
    <w:uiPriority w:val="99"/>
    <w:unhideWhenUsed/>
    <w:rsid w:val="00B46F3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6F3D"/>
  </w:style>
  <w:style w:type="paragraph" w:styleId="Footer">
    <w:name w:val="footer"/>
    <w:basedOn w:val="Normal"/>
    <w:link w:val="FooterChar"/>
    <w:uiPriority w:val="99"/>
    <w:unhideWhenUsed/>
    <w:rsid w:val="00B46F3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6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6221-A1C5-4496-8445-B24F93A9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Libraries Users</dc:creator>
  <cp:lastModifiedBy>kimju888</cp:lastModifiedBy>
  <cp:revision>58</cp:revision>
  <dcterms:created xsi:type="dcterms:W3CDTF">2013-05-23T22:44:00Z</dcterms:created>
  <dcterms:modified xsi:type="dcterms:W3CDTF">2013-06-12T20:42:00Z</dcterms:modified>
</cp:coreProperties>
</file>