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E4926" w14:textId="77777777" w:rsidR="004F1FDD" w:rsidRDefault="004F1FDD" w:rsidP="002302CA">
      <w:pPr>
        <w:spacing w:line="480" w:lineRule="auto"/>
        <w:rPr>
          <w:rFonts w:ascii="Times New Roman" w:hAnsi="Times New Roman" w:cs="Times New Roman"/>
          <w:sz w:val="24"/>
          <w:szCs w:val="24"/>
        </w:rPr>
      </w:pPr>
      <w:r>
        <w:rPr>
          <w:rFonts w:ascii="Times New Roman" w:hAnsi="Times New Roman" w:cs="Times New Roman" w:hint="eastAsia"/>
          <w:sz w:val="24"/>
          <w:szCs w:val="24"/>
        </w:rPr>
        <w:t>Joonkyung Lee (Lena)</w:t>
      </w:r>
    </w:p>
    <w:p w14:paraId="5708FE0F" w14:textId="77777777" w:rsidR="004F1FDD" w:rsidRDefault="004F1FDD" w:rsidP="002302CA">
      <w:pPr>
        <w:spacing w:line="480" w:lineRule="auto"/>
        <w:rPr>
          <w:rFonts w:ascii="Times New Roman" w:hAnsi="Times New Roman" w:cs="Times New Roman"/>
          <w:sz w:val="24"/>
          <w:szCs w:val="24"/>
        </w:rPr>
      </w:pPr>
      <w:r>
        <w:rPr>
          <w:rFonts w:ascii="Times New Roman" w:hAnsi="Times New Roman" w:cs="Times New Roman" w:hint="eastAsia"/>
          <w:sz w:val="24"/>
          <w:szCs w:val="24"/>
        </w:rPr>
        <w:t>English 111</w:t>
      </w:r>
    </w:p>
    <w:p w14:paraId="0F077BB0" w14:textId="77777777" w:rsidR="004F1FDD" w:rsidRDefault="004F1FDD" w:rsidP="002302CA">
      <w:pPr>
        <w:spacing w:line="480" w:lineRule="auto"/>
        <w:rPr>
          <w:rFonts w:ascii="Times New Roman" w:hAnsi="Times New Roman" w:cs="Times New Roman"/>
          <w:sz w:val="24"/>
          <w:szCs w:val="24"/>
        </w:rPr>
      </w:pPr>
      <w:r>
        <w:rPr>
          <w:rFonts w:ascii="Times New Roman" w:hAnsi="Times New Roman" w:cs="Times New Roman" w:hint="eastAsia"/>
          <w:sz w:val="24"/>
          <w:szCs w:val="24"/>
        </w:rPr>
        <w:t>Short Paper 1.2</w:t>
      </w:r>
    </w:p>
    <w:p w14:paraId="2D20DA8B" w14:textId="77777777" w:rsidR="0014089A" w:rsidRPr="00195944" w:rsidRDefault="00A26311" w:rsidP="002302CA">
      <w:pPr>
        <w:spacing w:line="480" w:lineRule="auto"/>
        <w:rPr>
          <w:rFonts w:ascii="Times New Roman" w:hAnsi="Times New Roman" w:cs="Times New Roman"/>
          <w:b/>
          <w:sz w:val="24"/>
          <w:szCs w:val="24"/>
        </w:rPr>
      </w:pPr>
      <w:commentRangeStart w:id="0"/>
      <w:r w:rsidRPr="00195944">
        <w:rPr>
          <w:rFonts w:ascii="Times New Roman" w:hAnsi="Times New Roman" w:cs="Times New Roman" w:hint="eastAsia"/>
          <w:b/>
          <w:sz w:val="24"/>
          <w:szCs w:val="24"/>
        </w:rPr>
        <w:t>Serena</w:t>
      </w:r>
      <w:commentRangeEnd w:id="0"/>
      <w:r w:rsidR="00C50FAA">
        <w:rPr>
          <w:rStyle w:val="CommentReference"/>
        </w:rPr>
        <w:commentReference w:id="0"/>
      </w:r>
      <w:r w:rsidRPr="00195944">
        <w:rPr>
          <w:rFonts w:ascii="Times New Roman" w:hAnsi="Times New Roman" w:cs="Times New Roman" w:hint="eastAsia"/>
          <w:b/>
          <w:sz w:val="24"/>
          <w:szCs w:val="24"/>
        </w:rPr>
        <w:t xml:space="preserve"> Joy</w:t>
      </w:r>
    </w:p>
    <w:p w14:paraId="606CC489" w14:textId="77777777" w:rsidR="009070F7" w:rsidRDefault="00A26311" w:rsidP="00E61076">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It seems like her existence itself </w:t>
      </w:r>
      <w:r w:rsidR="004A3460">
        <w:rPr>
          <w:rFonts w:ascii="Times New Roman" w:hAnsi="Times New Roman" w:cs="Times New Roman" w:hint="eastAsia"/>
          <w:sz w:val="24"/>
          <w:szCs w:val="24"/>
        </w:rPr>
        <w:t xml:space="preserve">could be </w:t>
      </w:r>
      <w:commentRangeStart w:id="1"/>
      <w:r w:rsidR="004A3460">
        <w:rPr>
          <w:rFonts w:ascii="Times New Roman" w:hAnsi="Times New Roman" w:cs="Times New Roman" w:hint="eastAsia"/>
          <w:sz w:val="24"/>
          <w:szCs w:val="24"/>
        </w:rPr>
        <w:t xml:space="preserve">a backlash on feminism. </w:t>
      </w:r>
      <w:commentRangeEnd w:id="1"/>
      <w:r w:rsidR="00C50FAA">
        <w:rPr>
          <w:rStyle w:val="CommentReference"/>
        </w:rPr>
        <w:commentReference w:id="1"/>
      </w:r>
      <w:r w:rsidR="004A3460">
        <w:rPr>
          <w:rFonts w:ascii="Times New Roman" w:hAnsi="Times New Roman" w:cs="Times New Roman"/>
          <w:sz w:val="24"/>
          <w:szCs w:val="24"/>
        </w:rPr>
        <w:t>S</w:t>
      </w:r>
      <w:r w:rsidR="004A3460">
        <w:rPr>
          <w:rFonts w:ascii="Times New Roman" w:hAnsi="Times New Roman" w:cs="Times New Roman" w:hint="eastAsia"/>
          <w:sz w:val="24"/>
          <w:szCs w:val="24"/>
        </w:rPr>
        <w:t xml:space="preserve">he used to be an active antifeminist-you might already notice how the words </w:t>
      </w:r>
      <w:r w:rsidR="004A3460">
        <w:rPr>
          <w:rFonts w:ascii="Times New Roman" w:hAnsi="Times New Roman" w:cs="Times New Roman"/>
          <w:sz w:val="24"/>
          <w:szCs w:val="24"/>
        </w:rPr>
        <w:t>‘</w:t>
      </w:r>
      <w:r w:rsidR="004A3460">
        <w:rPr>
          <w:rFonts w:ascii="Times New Roman" w:hAnsi="Times New Roman" w:cs="Times New Roman" w:hint="eastAsia"/>
          <w:sz w:val="24"/>
          <w:szCs w:val="24"/>
        </w:rPr>
        <w:t>active</w:t>
      </w:r>
      <w:r w:rsidR="004A3460">
        <w:rPr>
          <w:rFonts w:ascii="Times New Roman" w:hAnsi="Times New Roman" w:cs="Times New Roman"/>
          <w:sz w:val="24"/>
          <w:szCs w:val="24"/>
        </w:rPr>
        <w:t>’</w:t>
      </w:r>
      <w:r w:rsidR="004A3460">
        <w:rPr>
          <w:rFonts w:ascii="Times New Roman" w:hAnsi="Times New Roman" w:cs="Times New Roman" w:hint="eastAsia"/>
          <w:sz w:val="24"/>
          <w:szCs w:val="24"/>
        </w:rPr>
        <w:t xml:space="preserve"> and </w:t>
      </w:r>
      <w:r w:rsidR="004A3460">
        <w:rPr>
          <w:rFonts w:ascii="Times New Roman" w:hAnsi="Times New Roman" w:cs="Times New Roman"/>
          <w:sz w:val="24"/>
          <w:szCs w:val="24"/>
        </w:rPr>
        <w:t>‘</w:t>
      </w:r>
      <w:r w:rsidR="004A3460">
        <w:rPr>
          <w:rFonts w:ascii="Times New Roman" w:hAnsi="Times New Roman" w:cs="Times New Roman" w:hint="eastAsia"/>
          <w:sz w:val="24"/>
          <w:szCs w:val="24"/>
        </w:rPr>
        <w:t>antifeminist</w:t>
      </w:r>
      <w:r w:rsidR="004A3460">
        <w:rPr>
          <w:rFonts w:ascii="Times New Roman" w:hAnsi="Times New Roman" w:cs="Times New Roman"/>
          <w:sz w:val="24"/>
          <w:szCs w:val="24"/>
        </w:rPr>
        <w:t>’</w:t>
      </w:r>
      <w:r w:rsidR="004A3460">
        <w:rPr>
          <w:rFonts w:ascii="Times New Roman" w:hAnsi="Times New Roman" w:cs="Times New Roman" w:hint="eastAsia"/>
          <w:sz w:val="24"/>
          <w:szCs w:val="24"/>
        </w:rPr>
        <w:t xml:space="preserve"> are contradicting to each other-who claimed that women should stay home when she was out in public giving speeches. </w:t>
      </w:r>
    </w:p>
    <w:p w14:paraId="47BCA4E5" w14:textId="77777777" w:rsidR="0014089A" w:rsidRPr="00195944" w:rsidRDefault="004A3460" w:rsidP="002302CA">
      <w:pPr>
        <w:spacing w:line="480" w:lineRule="auto"/>
        <w:rPr>
          <w:rFonts w:ascii="Times New Roman" w:hAnsi="Times New Roman" w:cs="Times New Roman"/>
          <w:b/>
          <w:sz w:val="24"/>
          <w:szCs w:val="24"/>
        </w:rPr>
      </w:pPr>
      <w:r w:rsidRPr="00195944">
        <w:rPr>
          <w:rFonts w:ascii="Times New Roman" w:hAnsi="Times New Roman" w:cs="Times New Roman" w:hint="eastAsia"/>
          <w:b/>
          <w:sz w:val="24"/>
          <w:szCs w:val="24"/>
        </w:rPr>
        <w:t>Offred</w:t>
      </w:r>
    </w:p>
    <w:p w14:paraId="2B0EB8F6" w14:textId="77777777" w:rsidR="0014089A" w:rsidRDefault="004A3460" w:rsidP="00E61076">
      <w:pPr>
        <w:spacing w:line="480" w:lineRule="auto"/>
        <w:ind w:firstLine="720"/>
        <w:rPr>
          <w:rFonts w:ascii="Times New Roman" w:hAnsi="Times New Roman" w:cs="Times New Roman"/>
          <w:sz w:val="24"/>
          <w:szCs w:val="24"/>
        </w:rPr>
      </w:pPr>
      <w:r w:rsidRPr="004A3460">
        <w:rPr>
          <w:rFonts w:ascii="Times New Roman" w:hAnsi="Times New Roman" w:cs="Times New Roman" w:hint="eastAsia"/>
          <w:i/>
          <w:sz w:val="24"/>
          <w:szCs w:val="24"/>
        </w:rPr>
        <w:t xml:space="preserve"> </w:t>
      </w:r>
      <w:commentRangeStart w:id="2"/>
      <w:r w:rsidR="0014089A">
        <w:rPr>
          <w:rFonts w:ascii="Times New Roman" w:hAnsi="Times New Roman" w:cs="Times New Roman" w:hint="eastAsia"/>
          <w:sz w:val="24"/>
          <w:szCs w:val="24"/>
        </w:rPr>
        <w:t xml:space="preserve">Dante said </w:t>
      </w:r>
      <w:r w:rsidR="0014089A">
        <w:rPr>
          <w:rFonts w:ascii="Times New Roman" w:hAnsi="Times New Roman" w:cs="Times New Roman"/>
          <w:sz w:val="24"/>
          <w:szCs w:val="24"/>
        </w:rPr>
        <w:t>“</w:t>
      </w:r>
      <w:r w:rsidR="00555324" w:rsidRPr="00555324">
        <w:rPr>
          <w:rFonts w:ascii="Times New Roman" w:hAnsi="Times New Roman" w:cs="Times New Roman"/>
          <w:sz w:val="24"/>
          <w:szCs w:val="24"/>
        </w:rPr>
        <w:t>The darkest places in hell are reserved for those who maintain their neutrality in times of moral crisis.</w:t>
      </w:r>
      <w:r w:rsidR="0014089A">
        <w:rPr>
          <w:rFonts w:ascii="Times New Roman" w:hAnsi="Times New Roman" w:cs="Times New Roman"/>
          <w:sz w:val="24"/>
          <w:szCs w:val="24"/>
        </w:rPr>
        <w:t>”</w:t>
      </w:r>
      <w:r w:rsidR="0014089A">
        <w:rPr>
          <w:rFonts w:ascii="Times New Roman" w:hAnsi="Times New Roman" w:cs="Times New Roman" w:hint="eastAsia"/>
          <w:sz w:val="24"/>
          <w:szCs w:val="24"/>
        </w:rPr>
        <w:t xml:space="preserve"> </w:t>
      </w:r>
      <w:r w:rsidR="009F6CE7">
        <w:rPr>
          <w:rFonts w:ascii="Times New Roman" w:hAnsi="Times New Roman" w:cs="Times New Roman" w:hint="eastAsia"/>
          <w:sz w:val="24"/>
          <w:szCs w:val="24"/>
        </w:rPr>
        <w:t>If</w:t>
      </w:r>
      <w:r w:rsidR="0014089A">
        <w:rPr>
          <w:rFonts w:ascii="Times New Roman" w:hAnsi="Times New Roman" w:cs="Times New Roman" w:hint="eastAsia"/>
          <w:sz w:val="24"/>
          <w:szCs w:val="24"/>
        </w:rPr>
        <w:t xml:space="preserve"> Dante</w:t>
      </w:r>
      <w:r w:rsidR="009F6CE7">
        <w:rPr>
          <w:rFonts w:ascii="Times New Roman" w:hAnsi="Times New Roman" w:cs="Times New Roman" w:hint="eastAsia"/>
          <w:sz w:val="24"/>
          <w:szCs w:val="24"/>
        </w:rPr>
        <w:t xml:space="preserve"> was true</w:t>
      </w:r>
      <w:r w:rsidR="0014089A">
        <w:rPr>
          <w:rFonts w:ascii="Times New Roman" w:hAnsi="Times New Roman" w:cs="Times New Roman" w:hint="eastAsia"/>
          <w:sz w:val="24"/>
          <w:szCs w:val="24"/>
        </w:rPr>
        <w:t xml:space="preserve">, Offred definitely </w:t>
      </w:r>
      <w:r w:rsidR="009F6CE7">
        <w:rPr>
          <w:rFonts w:ascii="Times New Roman" w:hAnsi="Times New Roman" w:cs="Times New Roman" w:hint="eastAsia"/>
          <w:sz w:val="24"/>
          <w:szCs w:val="24"/>
        </w:rPr>
        <w:t>booked a ticket that will take her straight to the darkest</w:t>
      </w:r>
      <w:r w:rsidR="0014089A">
        <w:rPr>
          <w:rFonts w:ascii="Times New Roman" w:hAnsi="Times New Roman" w:cs="Times New Roman" w:hint="eastAsia"/>
          <w:sz w:val="24"/>
          <w:szCs w:val="24"/>
        </w:rPr>
        <w:t xml:space="preserve"> spot in hell. </w:t>
      </w:r>
      <w:commentRangeEnd w:id="2"/>
      <w:r w:rsidR="00C50FAA">
        <w:rPr>
          <w:rStyle w:val="CommentReference"/>
        </w:rPr>
        <w:commentReference w:id="2"/>
      </w:r>
      <w:r w:rsidR="00C61A66">
        <w:rPr>
          <w:rFonts w:ascii="Times New Roman" w:hAnsi="Times New Roman" w:cs="Times New Roman"/>
          <w:sz w:val="24"/>
          <w:szCs w:val="24"/>
        </w:rPr>
        <w:t xml:space="preserve">She </w:t>
      </w:r>
      <w:r w:rsidR="00C61A66">
        <w:rPr>
          <w:rFonts w:ascii="Times New Roman" w:hAnsi="Times New Roman" w:cs="Times New Roman" w:hint="eastAsia"/>
          <w:sz w:val="24"/>
          <w:szCs w:val="24"/>
        </w:rPr>
        <w:t>wa</w:t>
      </w:r>
      <w:r w:rsidR="00C61A66">
        <w:rPr>
          <w:rFonts w:ascii="Times New Roman" w:hAnsi="Times New Roman" w:cs="Times New Roman"/>
          <w:sz w:val="24"/>
          <w:szCs w:val="24"/>
        </w:rPr>
        <w:t xml:space="preserve">s </w:t>
      </w:r>
      <w:r w:rsidR="00C61A66">
        <w:rPr>
          <w:rFonts w:ascii="Times New Roman" w:hAnsi="Times New Roman" w:cs="Times New Roman" w:hint="eastAsia"/>
          <w:sz w:val="24"/>
          <w:szCs w:val="24"/>
        </w:rPr>
        <w:t>indifferent a</w:t>
      </w:r>
      <w:r w:rsidR="00C61A66">
        <w:rPr>
          <w:rFonts w:ascii="Times New Roman" w:hAnsi="Times New Roman" w:cs="Times New Roman"/>
          <w:sz w:val="24"/>
          <w:szCs w:val="24"/>
        </w:rPr>
        <w:t>nd coward</w:t>
      </w:r>
      <w:r w:rsidR="00366C99">
        <w:rPr>
          <w:rFonts w:ascii="Times New Roman" w:hAnsi="Times New Roman" w:cs="Times New Roman" w:hint="eastAsia"/>
          <w:sz w:val="24"/>
          <w:szCs w:val="24"/>
        </w:rPr>
        <w:t xml:space="preserve"> towards the women's equality issues</w:t>
      </w:r>
      <w:r w:rsidR="00C61A66">
        <w:rPr>
          <w:rFonts w:ascii="Times New Roman" w:hAnsi="Times New Roman" w:cs="Times New Roman"/>
          <w:sz w:val="24"/>
          <w:szCs w:val="24"/>
        </w:rPr>
        <w:t xml:space="preserve">. </w:t>
      </w:r>
      <w:r w:rsidR="00C61A66">
        <w:rPr>
          <w:rFonts w:ascii="Times New Roman" w:hAnsi="Times New Roman" w:cs="Times New Roman" w:hint="eastAsia"/>
          <w:sz w:val="24"/>
          <w:szCs w:val="24"/>
        </w:rPr>
        <w:t>Her mother even told her that Offred was so ignorant about feminism and took</w:t>
      </w:r>
      <w:r w:rsidR="0014089A">
        <w:rPr>
          <w:rFonts w:ascii="Times New Roman" w:hAnsi="Times New Roman" w:cs="Times New Roman" w:hint="eastAsia"/>
          <w:sz w:val="24"/>
          <w:szCs w:val="24"/>
        </w:rPr>
        <w:t xml:space="preserve"> her freedom for gran</w:t>
      </w:r>
      <w:r w:rsidR="00C61A66">
        <w:rPr>
          <w:rFonts w:ascii="Times New Roman" w:hAnsi="Times New Roman" w:cs="Times New Roman" w:hint="eastAsia"/>
          <w:sz w:val="24"/>
          <w:szCs w:val="24"/>
        </w:rPr>
        <w:t>ted. Also, even though she was actually frightened by Serena Joy</w:t>
      </w:r>
      <w:r w:rsidR="00C61A66">
        <w:rPr>
          <w:rFonts w:ascii="Times New Roman" w:hAnsi="Times New Roman" w:cs="Times New Roman"/>
          <w:sz w:val="24"/>
          <w:szCs w:val="24"/>
        </w:rPr>
        <w:t>’</w:t>
      </w:r>
      <w:r w:rsidR="00C61A66">
        <w:rPr>
          <w:rFonts w:ascii="Times New Roman" w:hAnsi="Times New Roman" w:cs="Times New Roman" w:hint="eastAsia"/>
          <w:sz w:val="24"/>
          <w:szCs w:val="24"/>
        </w:rPr>
        <w:t xml:space="preserve">s appearance on TV, she pretended to just laugh off because her husband thought it was funny. </w:t>
      </w:r>
      <w:r w:rsidR="0014089A">
        <w:rPr>
          <w:rFonts w:ascii="Times New Roman" w:hAnsi="Times New Roman" w:cs="Times New Roman" w:hint="eastAsia"/>
          <w:sz w:val="24"/>
          <w:szCs w:val="24"/>
        </w:rPr>
        <w:t>B</w:t>
      </w:r>
      <w:r w:rsidR="005630CD">
        <w:rPr>
          <w:rFonts w:ascii="Times New Roman" w:hAnsi="Times New Roman" w:cs="Times New Roman" w:hint="eastAsia"/>
          <w:sz w:val="24"/>
          <w:szCs w:val="24"/>
        </w:rPr>
        <w:t>ystanders</w:t>
      </w:r>
      <w:r w:rsidR="0014089A">
        <w:rPr>
          <w:rFonts w:ascii="Times New Roman" w:hAnsi="Times New Roman" w:cs="Times New Roman" w:hint="eastAsia"/>
          <w:sz w:val="24"/>
          <w:szCs w:val="24"/>
        </w:rPr>
        <w:t xml:space="preserve"> like Offred</w:t>
      </w:r>
      <w:r w:rsidR="005630CD">
        <w:rPr>
          <w:rFonts w:ascii="Times New Roman" w:hAnsi="Times New Roman" w:cs="Times New Roman" w:hint="eastAsia"/>
          <w:sz w:val="24"/>
          <w:szCs w:val="24"/>
        </w:rPr>
        <w:t xml:space="preserve"> </w:t>
      </w:r>
      <w:r w:rsidR="00555324">
        <w:rPr>
          <w:rFonts w:ascii="Times New Roman" w:hAnsi="Times New Roman" w:cs="Times New Roman" w:hint="eastAsia"/>
          <w:sz w:val="24"/>
          <w:szCs w:val="24"/>
        </w:rPr>
        <w:t xml:space="preserve">pretend not to be </w:t>
      </w:r>
      <w:r w:rsidR="005630CD">
        <w:rPr>
          <w:rFonts w:ascii="Times New Roman" w:hAnsi="Times New Roman" w:cs="Times New Roman" w:hint="eastAsia"/>
          <w:sz w:val="24"/>
          <w:szCs w:val="24"/>
        </w:rPr>
        <w:t>aware of the injustice</w:t>
      </w:r>
      <w:r w:rsidR="00555324">
        <w:rPr>
          <w:rFonts w:ascii="Times New Roman" w:hAnsi="Times New Roman" w:cs="Times New Roman" w:hint="eastAsia"/>
          <w:sz w:val="24"/>
          <w:szCs w:val="24"/>
        </w:rPr>
        <w:t xml:space="preserve"> happening around them when in fact they are. </w:t>
      </w:r>
      <w:r w:rsidR="00555324">
        <w:rPr>
          <w:rFonts w:ascii="Times New Roman" w:hAnsi="Times New Roman" w:cs="Times New Roman"/>
          <w:sz w:val="24"/>
          <w:szCs w:val="24"/>
        </w:rPr>
        <w:t>T</w:t>
      </w:r>
      <w:r w:rsidR="00555324">
        <w:rPr>
          <w:rFonts w:ascii="Times New Roman" w:hAnsi="Times New Roman" w:cs="Times New Roman" w:hint="eastAsia"/>
          <w:sz w:val="24"/>
          <w:szCs w:val="24"/>
        </w:rPr>
        <w:t xml:space="preserve">hey are worse because they </w:t>
      </w:r>
      <w:r w:rsidR="0014089A">
        <w:rPr>
          <w:rFonts w:ascii="Times New Roman" w:hAnsi="Times New Roman" w:cs="Times New Roman" w:hint="eastAsia"/>
          <w:sz w:val="24"/>
          <w:szCs w:val="24"/>
        </w:rPr>
        <w:t>believe</w:t>
      </w:r>
      <w:r w:rsidR="00555324">
        <w:rPr>
          <w:rFonts w:ascii="Times New Roman" w:hAnsi="Times New Roman" w:cs="Times New Roman" w:hint="eastAsia"/>
          <w:sz w:val="24"/>
          <w:szCs w:val="24"/>
        </w:rPr>
        <w:t xml:space="preserve"> </w:t>
      </w:r>
      <w:r w:rsidR="0014089A">
        <w:rPr>
          <w:rFonts w:ascii="Times New Roman" w:hAnsi="Times New Roman" w:cs="Times New Roman" w:hint="eastAsia"/>
          <w:sz w:val="24"/>
          <w:szCs w:val="24"/>
        </w:rPr>
        <w:t>that they are innocent since they do</w:t>
      </w:r>
      <w:r w:rsidR="00555324">
        <w:rPr>
          <w:rFonts w:ascii="Times New Roman" w:hAnsi="Times New Roman" w:cs="Times New Roman" w:hint="eastAsia"/>
          <w:sz w:val="24"/>
          <w:szCs w:val="24"/>
        </w:rPr>
        <w:t xml:space="preserve"> not show any means of involvement.</w:t>
      </w:r>
    </w:p>
    <w:p w14:paraId="6EDA920D" w14:textId="77777777" w:rsidR="00FF0286" w:rsidRDefault="00FF0286" w:rsidP="00E610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can go on and on </w:t>
      </w:r>
      <w:r>
        <w:rPr>
          <w:rFonts w:ascii="Times New Roman" w:hAnsi="Times New Roman" w:cs="Times New Roman" w:hint="eastAsia"/>
          <w:sz w:val="24"/>
          <w:szCs w:val="24"/>
        </w:rPr>
        <w:t xml:space="preserve">pointing out all the mistakes that we, women, have made in </w:t>
      </w:r>
      <w:r w:rsidR="00856D80">
        <w:rPr>
          <w:rFonts w:ascii="Times New Roman" w:hAnsi="Times New Roman" w:cs="Times New Roman" w:hint="eastAsia"/>
          <w:sz w:val="24"/>
          <w:szCs w:val="24"/>
        </w:rPr>
        <w:t>our</w:t>
      </w:r>
      <w:r>
        <w:rPr>
          <w:rFonts w:ascii="Times New Roman" w:hAnsi="Times New Roman" w:cs="Times New Roman" w:hint="eastAsia"/>
          <w:sz w:val="24"/>
          <w:szCs w:val="24"/>
        </w:rPr>
        <w:t xml:space="preserve"> journey to achieving </w:t>
      </w:r>
      <w:r w:rsidR="00856D80">
        <w:rPr>
          <w:rFonts w:ascii="Times New Roman" w:hAnsi="Times New Roman" w:cs="Times New Roman" w:hint="eastAsia"/>
          <w:sz w:val="24"/>
          <w:szCs w:val="24"/>
        </w:rPr>
        <w:t>women</w:t>
      </w:r>
      <w:r w:rsidR="00856D80">
        <w:rPr>
          <w:rFonts w:ascii="Times New Roman" w:hAnsi="Times New Roman" w:cs="Times New Roman"/>
          <w:sz w:val="24"/>
          <w:szCs w:val="24"/>
        </w:rPr>
        <w:t>’</w:t>
      </w:r>
      <w:r w:rsidR="00856D80">
        <w:rPr>
          <w:rFonts w:ascii="Times New Roman" w:hAnsi="Times New Roman" w:cs="Times New Roman" w:hint="eastAsia"/>
          <w:sz w:val="24"/>
          <w:szCs w:val="24"/>
        </w:rPr>
        <w:t>s</w:t>
      </w:r>
      <w:r>
        <w:rPr>
          <w:rFonts w:ascii="Times New Roman" w:hAnsi="Times New Roman" w:cs="Times New Roman" w:hint="eastAsia"/>
          <w:sz w:val="24"/>
          <w:szCs w:val="24"/>
        </w:rPr>
        <w:t xml:space="preserve"> equality. </w:t>
      </w:r>
      <w:r w:rsidR="00DE6B56">
        <w:rPr>
          <w:rFonts w:ascii="Times New Roman" w:hAnsi="Times New Roman" w:cs="Times New Roman"/>
          <w:sz w:val="24"/>
          <w:szCs w:val="24"/>
        </w:rPr>
        <w:t>H</w:t>
      </w:r>
      <w:r w:rsidR="00DE6B56">
        <w:rPr>
          <w:rFonts w:ascii="Times New Roman" w:hAnsi="Times New Roman" w:cs="Times New Roman" w:hint="eastAsia"/>
          <w:sz w:val="24"/>
          <w:szCs w:val="24"/>
        </w:rPr>
        <w:t xml:space="preserve">owever, I am </w:t>
      </w:r>
      <w:r w:rsidR="00DE6B56">
        <w:rPr>
          <w:rFonts w:ascii="Times New Roman" w:hAnsi="Times New Roman" w:cs="Times New Roman"/>
          <w:sz w:val="24"/>
          <w:szCs w:val="24"/>
        </w:rPr>
        <w:t>hesitant</w:t>
      </w:r>
      <w:r w:rsidR="00DE6B56">
        <w:rPr>
          <w:rFonts w:ascii="Times New Roman" w:hAnsi="Times New Roman" w:cs="Times New Roman" w:hint="eastAsia"/>
          <w:sz w:val="24"/>
          <w:szCs w:val="24"/>
        </w:rPr>
        <w:t xml:space="preserve"> to solely blame </w:t>
      </w:r>
      <w:r w:rsidR="00DE6B56">
        <w:rPr>
          <w:rFonts w:ascii="Times New Roman" w:hAnsi="Times New Roman" w:cs="Times New Roman"/>
          <w:sz w:val="24"/>
          <w:szCs w:val="24"/>
        </w:rPr>
        <w:t>ourselves for</w:t>
      </w:r>
      <w:r w:rsidR="00DE6B56">
        <w:rPr>
          <w:rFonts w:ascii="Times New Roman" w:hAnsi="Times New Roman" w:cs="Times New Roman" w:hint="eastAsia"/>
          <w:sz w:val="24"/>
          <w:szCs w:val="24"/>
        </w:rPr>
        <w:t xml:space="preserve"> becoming our own oppressors. </w:t>
      </w:r>
      <w:r w:rsidR="004251BD">
        <w:rPr>
          <w:rFonts w:ascii="Times New Roman" w:hAnsi="Times New Roman" w:cs="Times New Roman"/>
          <w:sz w:val="24"/>
          <w:szCs w:val="24"/>
        </w:rPr>
        <w:t>I</w:t>
      </w:r>
      <w:r w:rsidR="004251BD">
        <w:rPr>
          <w:rFonts w:ascii="Times New Roman" w:hAnsi="Times New Roman" w:cs="Times New Roman" w:hint="eastAsia"/>
          <w:sz w:val="24"/>
          <w:szCs w:val="24"/>
        </w:rPr>
        <w:t xml:space="preserve">t is obvious that we </w:t>
      </w:r>
      <w:r w:rsidR="000B765D">
        <w:rPr>
          <w:rFonts w:ascii="Times New Roman" w:hAnsi="Times New Roman" w:cs="Times New Roman" w:hint="eastAsia"/>
          <w:sz w:val="24"/>
          <w:szCs w:val="24"/>
        </w:rPr>
        <w:t>have not been</w:t>
      </w:r>
      <w:r w:rsidR="004251BD">
        <w:rPr>
          <w:rFonts w:ascii="Times New Roman" w:hAnsi="Times New Roman" w:cs="Times New Roman" w:hint="eastAsia"/>
          <w:sz w:val="24"/>
          <w:szCs w:val="24"/>
        </w:rPr>
        <w:t xml:space="preserve"> benefiting from oppressing </w:t>
      </w:r>
      <w:r w:rsidR="004251BD">
        <w:rPr>
          <w:rFonts w:ascii="Times New Roman" w:hAnsi="Times New Roman" w:cs="Times New Roman" w:hint="eastAsia"/>
          <w:sz w:val="24"/>
          <w:szCs w:val="24"/>
        </w:rPr>
        <w:lastRenderedPageBreak/>
        <w:t>our own peers.</w:t>
      </w:r>
      <w:r w:rsidR="000B765D">
        <w:rPr>
          <w:rFonts w:ascii="Times New Roman" w:hAnsi="Times New Roman" w:cs="Times New Roman" w:hint="eastAsia"/>
          <w:sz w:val="24"/>
          <w:szCs w:val="24"/>
        </w:rPr>
        <w:t xml:space="preserve"> </w:t>
      </w:r>
      <w:r w:rsidR="008349B4">
        <w:rPr>
          <w:rFonts w:ascii="Times New Roman" w:hAnsi="Times New Roman" w:cs="Times New Roman"/>
          <w:sz w:val="24"/>
          <w:szCs w:val="24"/>
        </w:rPr>
        <w:t>M</w:t>
      </w:r>
      <w:r w:rsidR="008349B4">
        <w:rPr>
          <w:rFonts w:ascii="Times New Roman" w:hAnsi="Times New Roman" w:cs="Times New Roman" w:hint="eastAsia"/>
          <w:sz w:val="24"/>
          <w:szCs w:val="24"/>
        </w:rPr>
        <w:t>any women are still suffering from inequality economically, politically and domestically</w:t>
      </w:r>
      <w:r w:rsidR="00463646">
        <w:rPr>
          <w:rFonts w:ascii="Times New Roman" w:hAnsi="Times New Roman" w:cs="Times New Roman" w:hint="eastAsia"/>
          <w:sz w:val="24"/>
          <w:szCs w:val="24"/>
        </w:rPr>
        <w:t xml:space="preserve">. </w:t>
      </w:r>
      <w:commentRangeStart w:id="3"/>
      <w:r w:rsidR="00463646">
        <w:rPr>
          <w:rFonts w:ascii="Times New Roman" w:hAnsi="Times New Roman" w:cs="Times New Roman"/>
          <w:sz w:val="24"/>
          <w:szCs w:val="24"/>
        </w:rPr>
        <w:t>T</w:t>
      </w:r>
      <w:r w:rsidR="00463646">
        <w:rPr>
          <w:rFonts w:ascii="Times New Roman" w:hAnsi="Times New Roman" w:cs="Times New Roman" w:hint="eastAsia"/>
          <w:sz w:val="24"/>
          <w:szCs w:val="24"/>
        </w:rPr>
        <w:t xml:space="preserve">hen, who are profiting from this? </w:t>
      </w:r>
      <w:r w:rsidR="00276C03">
        <w:rPr>
          <w:rFonts w:ascii="Times New Roman" w:hAnsi="Times New Roman" w:cs="Times New Roman" w:hint="eastAsia"/>
          <w:sz w:val="24"/>
          <w:szCs w:val="24"/>
        </w:rPr>
        <w:t>I have a feeling that</w:t>
      </w:r>
      <w:r w:rsidR="00463646">
        <w:rPr>
          <w:rFonts w:ascii="Times New Roman" w:hAnsi="Times New Roman" w:cs="Times New Roman" w:hint="eastAsia"/>
          <w:sz w:val="24"/>
          <w:szCs w:val="24"/>
        </w:rPr>
        <w:t xml:space="preserve"> those who are taking advantage of this women vs. women phenomena are the </w:t>
      </w:r>
      <w:r w:rsidR="005406BE">
        <w:rPr>
          <w:rFonts w:ascii="Times New Roman" w:hAnsi="Times New Roman" w:cs="Times New Roman" w:hint="eastAsia"/>
          <w:sz w:val="24"/>
          <w:szCs w:val="24"/>
        </w:rPr>
        <w:t>one</w:t>
      </w:r>
      <w:r w:rsidR="00463646">
        <w:rPr>
          <w:rFonts w:ascii="Times New Roman" w:hAnsi="Times New Roman" w:cs="Times New Roman" w:hint="eastAsia"/>
          <w:sz w:val="24"/>
          <w:szCs w:val="24"/>
        </w:rPr>
        <w:t xml:space="preserve"> who led women to </w:t>
      </w:r>
      <w:r w:rsidR="005406BE">
        <w:rPr>
          <w:rFonts w:ascii="Times New Roman" w:hAnsi="Times New Roman" w:cs="Times New Roman" w:hint="eastAsia"/>
          <w:sz w:val="24"/>
          <w:szCs w:val="24"/>
        </w:rPr>
        <w:t xml:space="preserve">fight against each other. </w:t>
      </w:r>
      <w:commentRangeEnd w:id="3"/>
      <w:r w:rsidR="00C50FAA">
        <w:rPr>
          <w:rStyle w:val="CommentReference"/>
        </w:rPr>
        <w:commentReference w:id="3"/>
      </w:r>
      <w:r w:rsidR="006C33DC">
        <w:rPr>
          <w:rFonts w:ascii="Times New Roman" w:hAnsi="Times New Roman" w:cs="Times New Roman"/>
          <w:sz w:val="24"/>
          <w:szCs w:val="24"/>
        </w:rPr>
        <w:t>W</w:t>
      </w:r>
      <w:r w:rsidR="006C33DC">
        <w:rPr>
          <w:rFonts w:ascii="Times New Roman" w:hAnsi="Times New Roman" w:cs="Times New Roman" w:hint="eastAsia"/>
          <w:sz w:val="24"/>
          <w:szCs w:val="24"/>
        </w:rPr>
        <w:t xml:space="preserve">omen have been like Marionettes </w:t>
      </w:r>
      <w:r w:rsidR="00195944">
        <w:rPr>
          <w:rFonts w:ascii="Times New Roman" w:hAnsi="Times New Roman" w:cs="Times New Roman" w:hint="eastAsia"/>
          <w:sz w:val="24"/>
          <w:szCs w:val="24"/>
        </w:rPr>
        <w:t>controlled by puppeteers that are hidden behind a bar.</w:t>
      </w:r>
      <w:r w:rsidR="006C33DC">
        <w:rPr>
          <w:rFonts w:ascii="Times New Roman" w:hAnsi="Times New Roman" w:cs="Times New Roman" w:hint="eastAsia"/>
          <w:sz w:val="24"/>
          <w:szCs w:val="24"/>
        </w:rPr>
        <w:t xml:space="preserve"> Susan Faludi in her book </w:t>
      </w:r>
      <w:r w:rsidR="006C33DC">
        <w:rPr>
          <w:rFonts w:ascii="Times New Roman" w:hAnsi="Times New Roman" w:cs="Times New Roman" w:hint="eastAsia"/>
          <w:i/>
          <w:sz w:val="24"/>
          <w:szCs w:val="24"/>
        </w:rPr>
        <w:t xml:space="preserve">Backlash </w:t>
      </w:r>
      <w:r w:rsidR="00DA0A91">
        <w:rPr>
          <w:rFonts w:ascii="Times New Roman" w:hAnsi="Times New Roman" w:cs="Times New Roman" w:hint="eastAsia"/>
          <w:sz w:val="24"/>
          <w:szCs w:val="24"/>
        </w:rPr>
        <w:t>gives us ideas</w:t>
      </w:r>
      <w:r w:rsidR="00195944">
        <w:rPr>
          <w:rFonts w:ascii="Times New Roman" w:hAnsi="Times New Roman" w:cs="Times New Roman" w:hint="eastAsia"/>
          <w:sz w:val="24"/>
          <w:szCs w:val="24"/>
        </w:rPr>
        <w:t xml:space="preserve"> who these hidden puppeteers are.  </w:t>
      </w:r>
    </w:p>
    <w:p w14:paraId="5221F103" w14:textId="77777777" w:rsidR="00887F04" w:rsidRDefault="00887F04" w:rsidP="002302CA">
      <w:pPr>
        <w:spacing w:line="480" w:lineRule="auto"/>
        <w:rPr>
          <w:rFonts w:ascii="Times New Roman" w:hAnsi="Times New Roman" w:cs="Times New Roman"/>
          <w:b/>
          <w:sz w:val="24"/>
          <w:szCs w:val="24"/>
        </w:rPr>
      </w:pPr>
      <w:r>
        <w:rPr>
          <w:rFonts w:ascii="Times New Roman" w:hAnsi="Times New Roman" w:cs="Times New Roman" w:hint="eastAsia"/>
          <w:b/>
          <w:sz w:val="24"/>
          <w:szCs w:val="24"/>
        </w:rPr>
        <w:t>The Republican Women Against Women</w:t>
      </w:r>
    </w:p>
    <w:p w14:paraId="7B27D654" w14:textId="77777777" w:rsidR="00887F04" w:rsidRDefault="00DE36EA" w:rsidP="00E61076">
      <w:pPr>
        <w:spacing w:line="480" w:lineRule="auto"/>
        <w:ind w:firstLine="720"/>
        <w:rPr>
          <w:rFonts w:ascii="Times New Roman" w:hAnsi="Times New Roman" w:cs="Times New Roman"/>
          <w:sz w:val="24"/>
          <w:szCs w:val="24"/>
        </w:rPr>
      </w:pPr>
      <w:r>
        <w:rPr>
          <w:rFonts w:ascii="Times New Roman" w:hAnsi="Times New Roman" w:cs="Times New Roman" w:hint="eastAsia"/>
          <w:noProof/>
          <w:sz w:val="24"/>
          <w:szCs w:val="24"/>
          <w:lang w:eastAsia="en-US"/>
        </w:rPr>
        <w:drawing>
          <wp:anchor distT="0" distB="0" distL="114300" distR="114300" simplePos="0" relativeHeight="251658240" behindDoc="1" locked="0" layoutInCell="1" allowOverlap="1" wp14:anchorId="58F2FB05" wp14:editId="7C94C4AE">
            <wp:simplePos x="0" y="0"/>
            <wp:positionH relativeFrom="column">
              <wp:posOffset>-59055</wp:posOffset>
            </wp:positionH>
            <wp:positionV relativeFrom="paragraph">
              <wp:posOffset>840105</wp:posOffset>
            </wp:positionV>
            <wp:extent cx="2689225" cy="3821430"/>
            <wp:effectExtent l="19050" t="0" r="0" b="0"/>
            <wp:wrapTight wrapText="bothSides">
              <wp:wrapPolygon edited="0">
                <wp:start x="-153" y="0"/>
                <wp:lineTo x="-153" y="21535"/>
                <wp:lineTo x="21574" y="21535"/>
                <wp:lineTo x="21574" y="0"/>
                <wp:lineTo x="-153" y="0"/>
              </wp:wrapPolygon>
            </wp:wrapTight>
            <wp:docPr id="1" name="irc_mi" descr="http://cdn1.beeffco.com/files/poll-images/normal/margaret-thatcher_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1.beeffco.com/files/poll-images/normal/margaret-thatcher_407.jpg"/>
                    <pic:cNvPicPr>
                      <a:picLocks noChangeAspect="1" noChangeArrowheads="1"/>
                    </pic:cNvPicPr>
                  </pic:nvPicPr>
                  <pic:blipFill>
                    <a:blip r:embed="rId9" cstate="print"/>
                    <a:srcRect/>
                    <a:stretch>
                      <a:fillRect/>
                    </a:stretch>
                  </pic:blipFill>
                  <pic:spPr bwMode="auto">
                    <a:xfrm>
                      <a:off x="0" y="0"/>
                      <a:ext cx="2689225" cy="3821430"/>
                    </a:xfrm>
                    <a:prstGeom prst="rect">
                      <a:avLst/>
                    </a:prstGeom>
                    <a:noFill/>
                    <a:ln w="9525">
                      <a:noFill/>
                      <a:miter lim="800000"/>
                      <a:headEnd/>
                      <a:tailEnd/>
                    </a:ln>
                  </pic:spPr>
                </pic:pic>
              </a:graphicData>
            </a:graphic>
          </wp:anchor>
        </w:drawing>
      </w:r>
      <w:r w:rsidR="00887F04">
        <w:rPr>
          <w:rFonts w:ascii="Times New Roman" w:hAnsi="Times New Roman" w:cs="Times New Roman" w:hint="eastAsia"/>
          <w:sz w:val="24"/>
          <w:szCs w:val="24"/>
        </w:rPr>
        <w:t xml:space="preserve">Faludi explains how </w:t>
      </w:r>
      <w:r w:rsidR="00DE3233">
        <w:rPr>
          <w:rFonts w:ascii="Times New Roman" w:hAnsi="Times New Roman" w:cs="Times New Roman" w:hint="eastAsia"/>
          <w:sz w:val="24"/>
          <w:szCs w:val="24"/>
        </w:rPr>
        <w:t xml:space="preserve">conservative </w:t>
      </w:r>
      <w:r w:rsidR="00887F04">
        <w:rPr>
          <w:rFonts w:ascii="Times New Roman" w:hAnsi="Times New Roman" w:cs="Times New Roman" w:hint="eastAsia"/>
          <w:sz w:val="24"/>
          <w:szCs w:val="24"/>
        </w:rPr>
        <w:t>male politicians</w:t>
      </w:r>
      <w:r w:rsidR="00DE3233">
        <w:rPr>
          <w:rFonts w:ascii="Times New Roman" w:hAnsi="Times New Roman" w:cs="Times New Roman" w:hint="eastAsia"/>
          <w:sz w:val="24"/>
          <w:szCs w:val="24"/>
        </w:rPr>
        <w:t xml:space="preserve"> create women like Serena Joy.</w:t>
      </w:r>
      <w:r w:rsidR="00887F04">
        <w:rPr>
          <w:rFonts w:ascii="Times New Roman" w:hAnsi="Times New Roman" w:cs="Times New Roman" w:hint="eastAsia"/>
          <w:sz w:val="24"/>
          <w:szCs w:val="24"/>
        </w:rPr>
        <w:t xml:space="preserve"> </w:t>
      </w:r>
      <w:r w:rsidR="00DE3233">
        <w:rPr>
          <w:rFonts w:ascii="Times New Roman" w:hAnsi="Times New Roman" w:cs="Times New Roman"/>
          <w:sz w:val="24"/>
          <w:szCs w:val="24"/>
        </w:rPr>
        <w:t>T</w:t>
      </w:r>
      <w:r w:rsidR="00DE3233">
        <w:rPr>
          <w:rFonts w:ascii="Times New Roman" w:hAnsi="Times New Roman" w:cs="Times New Roman" w:hint="eastAsia"/>
          <w:sz w:val="24"/>
          <w:szCs w:val="24"/>
        </w:rPr>
        <w:t xml:space="preserve">hey </w:t>
      </w:r>
      <w:r w:rsidR="00887F04">
        <w:rPr>
          <w:rFonts w:ascii="Times New Roman" w:hAnsi="Times New Roman" w:cs="Times New Roman" w:hint="eastAsia"/>
          <w:sz w:val="24"/>
          <w:szCs w:val="24"/>
        </w:rPr>
        <w:t xml:space="preserve">use their female comrades </w:t>
      </w:r>
      <w:r w:rsidR="00887F04">
        <w:rPr>
          <w:rFonts w:ascii="Times New Roman" w:hAnsi="Times New Roman" w:cs="Times New Roman"/>
          <w:sz w:val="24"/>
          <w:szCs w:val="24"/>
        </w:rPr>
        <w:t>“</w:t>
      </w:r>
      <w:r w:rsidR="00887F04">
        <w:rPr>
          <w:rFonts w:ascii="Times New Roman" w:hAnsi="Times New Roman" w:cs="Times New Roman" w:hint="eastAsia"/>
          <w:sz w:val="24"/>
          <w:szCs w:val="24"/>
        </w:rPr>
        <w:t>to rein in women</w:t>
      </w:r>
      <w:r w:rsidR="00887F04">
        <w:rPr>
          <w:rFonts w:ascii="Times New Roman" w:hAnsi="Times New Roman" w:cs="Times New Roman"/>
          <w:sz w:val="24"/>
          <w:szCs w:val="24"/>
        </w:rPr>
        <w:t>’</w:t>
      </w:r>
      <w:r w:rsidR="00887F04">
        <w:rPr>
          <w:rFonts w:ascii="Times New Roman" w:hAnsi="Times New Roman" w:cs="Times New Roman" w:hint="eastAsia"/>
          <w:sz w:val="24"/>
          <w:szCs w:val="24"/>
        </w:rPr>
        <w:t>s political advances</w:t>
      </w:r>
      <w:r w:rsidR="00887F04">
        <w:rPr>
          <w:rFonts w:ascii="Times New Roman" w:hAnsi="Times New Roman" w:cs="Times New Roman"/>
          <w:sz w:val="24"/>
          <w:szCs w:val="24"/>
        </w:rPr>
        <w:t>”</w:t>
      </w:r>
      <w:r w:rsidR="00887F04">
        <w:rPr>
          <w:rFonts w:ascii="Times New Roman" w:hAnsi="Times New Roman" w:cs="Times New Roman" w:hint="eastAsia"/>
          <w:sz w:val="24"/>
          <w:szCs w:val="24"/>
        </w:rPr>
        <w:t xml:space="preserve"> (Faludi, xiii). </w:t>
      </w:r>
      <w:r w:rsidR="00DE3233">
        <w:rPr>
          <w:rFonts w:ascii="Times New Roman" w:hAnsi="Times New Roman" w:cs="Times New Roman" w:hint="eastAsia"/>
          <w:sz w:val="24"/>
          <w:szCs w:val="24"/>
        </w:rPr>
        <w:t>Newt Gingrich</w:t>
      </w:r>
      <w:r w:rsidR="00887F04">
        <w:rPr>
          <w:rFonts w:ascii="Times New Roman" w:hAnsi="Times New Roman" w:cs="Times New Roman" w:hint="eastAsia"/>
          <w:sz w:val="24"/>
          <w:szCs w:val="24"/>
        </w:rPr>
        <w:t xml:space="preserve"> gave the lead slot and the top seven posts in the National Republican Congressional Committee to the female conservative politicians. </w:t>
      </w:r>
      <w:r w:rsidR="00DE3233">
        <w:rPr>
          <w:rFonts w:ascii="Times New Roman" w:hAnsi="Times New Roman" w:cs="Times New Roman"/>
          <w:sz w:val="24"/>
          <w:szCs w:val="24"/>
        </w:rPr>
        <w:t>T</w:t>
      </w:r>
      <w:r w:rsidR="00DE3233">
        <w:rPr>
          <w:rFonts w:ascii="Times New Roman" w:hAnsi="Times New Roman" w:cs="Times New Roman" w:hint="eastAsia"/>
          <w:sz w:val="24"/>
          <w:szCs w:val="24"/>
        </w:rPr>
        <w:t>hese female conservatives, backed up</w:t>
      </w:r>
      <w:r w:rsidR="00DA0A91">
        <w:rPr>
          <w:rFonts w:ascii="Times New Roman" w:hAnsi="Times New Roman" w:cs="Times New Roman" w:hint="eastAsia"/>
          <w:sz w:val="24"/>
          <w:szCs w:val="24"/>
        </w:rPr>
        <w:t xml:space="preserve"> by their male comrades, went</w:t>
      </w:r>
      <w:r w:rsidR="00DE3233">
        <w:rPr>
          <w:rFonts w:ascii="Times New Roman" w:hAnsi="Times New Roman" w:cs="Times New Roman" w:hint="eastAsia"/>
          <w:sz w:val="24"/>
          <w:szCs w:val="24"/>
        </w:rPr>
        <w:t xml:space="preserve"> out into public </w:t>
      </w:r>
      <w:r w:rsidR="006436FE">
        <w:rPr>
          <w:rFonts w:ascii="Times New Roman" w:hAnsi="Times New Roman" w:cs="Times New Roman" w:hint="eastAsia"/>
          <w:sz w:val="24"/>
          <w:szCs w:val="24"/>
        </w:rPr>
        <w:t>with their perfectly spra</w:t>
      </w:r>
      <w:r w:rsidR="005A1AD4">
        <w:rPr>
          <w:rFonts w:ascii="Times New Roman" w:hAnsi="Times New Roman" w:cs="Times New Roman" w:hint="eastAsia"/>
          <w:sz w:val="24"/>
          <w:szCs w:val="24"/>
        </w:rPr>
        <w:t>yed hair and</w:t>
      </w:r>
      <w:r w:rsidR="006436FE">
        <w:rPr>
          <w:rFonts w:ascii="Times New Roman" w:hAnsi="Times New Roman" w:cs="Times New Roman" w:hint="eastAsia"/>
          <w:sz w:val="24"/>
          <w:szCs w:val="24"/>
        </w:rPr>
        <w:t xml:space="preserve"> pearl necklace</w:t>
      </w:r>
      <w:r w:rsidR="005A1AD4">
        <w:rPr>
          <w:rFonts w:ascii="Times New Roman" w:hAnsi="Times New Roman" w:cs="Times New Roman" w:hint="eastAsia"/>
          <w:sz w:val="24"/>
          <w:szCs w:val="24"/>
        </w:rPr>
        <w:t>s</w:t>
      </w:r>
      <w:r w:rsidR="006436FE">
        <w:rPr>
          <w:rFonts w:ascii="Times New Roman" w:hAnsi="Times New Roman" w:cs="Times New Roman" w:hint="eastAsia"/>
          <w:sz w:val="24"/>
          <w:szCs w:val="24"/>
        </w:rPr>
        <w:t xml:space="preserve"> around their neck</w:t>
      </w:r>
      <w:r w:rsidR="005A1AD4">
        <w:rPr>
          <w:rFonts w:ascii="Times New Roman" w:hAnsi="Times New Roman" w:cs="Times New Roman" w:hint="eastAsia"/>
          <w:sz w:val="24"/>
          <w:szCs w:val="24"/>
        </w:rPr>
        <w:t>s</w:t>
      </w:r>
      <w:r w:rsidR="006436FE">
        <w:rPr>
          <w:rFonts w:ascii="Times New Roman" w:hAnsi="Times New Roman" w:cs="Times New Roman" w:hint="eastAsia"/>
          <w:sz w:val="24"/>
          <w:szCs w:val="24"/>
        </w:rPr>
        <w:t xml:space="preserve"> </w:t>
      </w:r>
      <w:r w:rsidR="00DE3233">
        <w:rPr>
          <w:rFonts w:ascii="Times New Roman" w:hAnsi="Times New Roman" w:cs="Times New Roman" w:hint="eastAsia"/>
          <w:sz w:val="24"/>
          <w:szCs w:val="24"/>
        </w:rPr>
        <w:t>and talk</w:t>
      </w:r>
      <w:r w:rsidR="00DA0A91">
        <w:rPr>
          <w:rFonts w:ascii="Times New Roman" w:hAnsi="Times New Roman" w:cs="Times New Roman" w:hint="eastAsia"/>
          <w:sz w:val="24"/>
          <w:szCs w:val="24"/>
        </w:rPr>
        <w:t>ed</w:t>
      </w:r>
      <w:r w:rsidR="00DE3233">
        <w:rPr>
          <w:rFonts w:ascii="Times New Roman" w:hAnsi="Times New Roman" w:cs="Times New Roman" w:hint="eastAsia"/>
          <w:sz w:val="24"/>
          <w:szCs w:val="24"/>
        </w:rPr>
        <w:t xml:space="preserve"> all they want</w:t>
      </w:r>
      <w:r w:rsidR="00DA0A91">
        <w:rPr>
          <w:rFonts w:ascii="Times New Roman" w:hAnsi="Times New Roman" w:cs="Times New Roman" w:hint="eastAsia"/>
          <w:sz w:val="24"/>
          <w:szCs w:val="24"/>
        </w:rPr>
        <w:t>ed</w:t>
      </w:r>
      <w:r w:rsidR="00DE3233">
        <w:rPr>
          <w:rFonts w:ascii="Times New Roman" w:hAnsi="Times New Roman" w:cs="Times New Roman" w:hint="eastAsia"/>
          <w:sz w:val="24"/>
          <w:szCs w:val="24"/>
        </w:rPr>
        <w:t xml:space="preserve"> about opposing abortion rights, </w:t>
      </w:r>
      <w:r w:rsidR="0074718F">
        <w:rPr>
          <w:rFonts w:ascii="Times New Roman" w:hAnsi="Times New Roman" w:cs="Times New Roman" w:hint="eastAsia"/>
          <w:sz w:val="24"/>
          <w:szCs w:val="24"/>
        </w:rPr>
        <w:t xml:space="preserve">women staying home protected by their men, etc. </w:t>
      </w:r>
      <w:r w:rsidR="006436FE">
        <w:rPr>
          <w:rFonts w:ascii="Times New Roman" w:hAnsi="Times New Roman" w:cs="Times New Roman" w:hint="eastAsia"/>
          <w:sz w:val="24"/>
          <w:szCs w:val="24"/>
        </w:rPr>
        <w:t>While</w:t>
      </w:r>
      <w:r w:rsidR="0074718F">
        <w:rPr>
          <w:rFonts w:ascii="Times New Roman" w:hAnsi="Times New Roman" w:cs="Times New Roman"/>
          <w:sz w:val="24"/>
          <w:szCs w:val="24"/>
        </w:rPr>
        <w:t xml:space="preserve"> these women are babbling about </w:t>
      </w:r>
      <w:r w:rsidR="00DA0A91">
        <w:rPr>
          <w:rFonts w:ascii="Times New Roman" w:hAnsi="Times New Roman" w:cs="Times New Roman" w:hint="eastAsia"/>
          <w:sz w:val="24"/>
          <w:szCs w:val="24"/>
        </w:rPr>
        <w:t>how women should live</w:t>
      </w:r>
      <w:r w:rsidR="006436FE">
        <w:rPr>
          <w:rFonts w:ascii="Times New Roman" w:hAnsi="Times New Roman" w:cs="Times New Roman" w:hint="eastAsia"/>
          <w:sz w:val="24"/>
          <w:szCs w:val="24"/>
        </w:rPr>
        <w:t xml:space="preserve">, the male conservative politicians, the true puppeteers, are hidden behind, so they can kill two birds with one stone; they can promote the antifeminism ideas through their </w:t>
      </w:r>
      <w:r w:rsidR="00E619DC">
        <w:rPr>
          <w:rFonts w:ascii="Times New Roman" w:hAnsi="Times New Roman" w:cs="Times New Roman" w:hint="eastAsia"/>
          <w:sz w:val="24"/>
          <w:szCs w:val="24"/>
        </w:rPr>
        <w:t>puppets</w:t>
      </w:r>
      <w:r w:rsidR="006436FE">
        <w:rPr>
          <w:rFonts w:ascii="Times New Roman" w:hAnsi="Times New Roman" w:cs="Times New Roman"/>
          <w:sz w:val="24"/>
          <w:szCs w:val="24"/>
        </w:rPr>
        <w:t xml:space="preserve"> and </w:t>
      </w:r>
      <w:r w:rsidR="00E619DC">
        <w:rPr>
          <w:rFonts w:ascii="Times New Roman" w:hAnsi="Times New Roman" w:cs="Times New Roman" w:hint="eastAsia"/>
          <w:sz w:val="24"/>
          <w:szCs w:val="24"/>
        </w:rPr>
        <w:t xml:space="preserve">direct the criticism bullets shot by feminists to their puppets. Therefore, feminists would end up fighting against anti-feminists women who are not the true core enemy </w:t>
      </w:r>
      <w:commentRangeStart w:id="4"/>
      <w:r w:rsidR="00E619DC">
        <w:rPr>
          <w:rFonts w:ascii="Times New Roman" w:hAnsi="Times New Roman" w:cs="Times New Roman" w:hint="eastAsia"/>
          <w:sz w:val="24"/>
          <w:szCs w:val="24"/>
        </w:rPr>
        <w:t>here</w:t>
      </w:r>
      <w:commentRangeEnd w:id="4"/>
      <w:r w:rsidR="005F45FA">
        <w:rPr>
          <w:rStyle w:val="CommentReference"/>
        </w:rPr>
        <w:commentReference w:id="4"/>
      </w:r>
      <w:r w:rsidR="00E619DC">
        <w:rPr>
          <w:rFonts w:ascii="Times New Roman" w:hAnsi="Times New Roman" w:cs="Times New Roman" w:hint="eastAsia"/>
          <w:sz w:val="24"/>
          <w:szCs w:val="24"/>
        </w:rPr>
        <w:t xml:space="preserve">. </w:t>
      </w:r>
    </w:p>
    <w:p w14:paraId="42565757" w14:textId="77777777" w:rsidR="0036259C" w:rsidRDefault="0036259C" w:rsidP="002302CA">
      <w:pPr>
        <w:spacing w:line="480" w:lineRule="auto"/>
        <w:rPr>
          <w:rFonts w:ascii="Times New Roman" w:hAnsi="Times New Roman" w:cs="Times New Roman"/>
          <w:b/>
          <w:sz w:val="24"/>
          <w:szCs w:val="24"/>
        </w:rPr>
      </w:pPr>
    </w:p>
    <w:p w14:paraId="05618425" w14:textId="77777777" w:rsidR="0036259C" w:rsidRDefault="0036259C" w:rsidP="002302CA">
      <w:pPr>
        <w:spacing w:line="480" w:lineRule="auto"/>
        <w:rPr>
          <w:rFonts w:ascii="Times New Roman" w:hAnsi="Times New Roman" w:cs="Times New Roman"/>
          <w:b/>
          <w:sz w:val="24"/>
          <w:szCs w:val="24"/>
        </w:rPr>
      </w:pPr>
    </w:p>
    <w:p w14:paraId="09172343" w14:textId="77777777" w:rsidR="00072D70" w:rsidRPr="00072D70" w:rsidRDefault="00072D70" w:rsidP="002302CA">
      <w:pPr>
        <w:spacing w:line="480" w:lineRule="auto"/>
        <w:rPr>
          <w:rFonts w:ascii="Times New Roman" w:hAnsi="Times New Roman" w:cs="Times New Roman"/>
          <w:b/>
          <w:sz w:val="24"/>
          <w:szCs w:val="24"/>
        </w:rPr>
      </w:pPr>
      <w:r w:rsidRPr="00072D70">
        <w:rPr>
          <w:rFonts w:ascii="Times New Roman" w:hAnsi="Times New Roman" w:cs="Times New Roman" w:hint="eastAsia"/>
          <w:b/>
          <w:sz w:val="24"/>
          <w:szCs w:val="24"/>
        </w:rPr>
        <w:t>Media</w:t>
      </w:r>
      <w:r w:rsidR="00923320">
        <w:rPr>
          <w:rFonts w:ascii="Times New Roman" w:hAnsi="Times New Roman" w:cs="Times New Roman" w:hint="eastAsia"/>
          <w:b/>
          <w:sz w:val="24"/>
          <w:szCs w:val="24"/>
        </w:rPr>
        <w:t>/ Pop Culture</w:t>
      </w:r>
    </w:p>
    <w:p w14:paraId="57B06E12" w14:textId="77777777" w:rsidR="00072D70" w:rsidRDefault="0036259C" w:rsidP="00E61076">
      <w:pPr>
        <w:spacing w:line="480" w:lineRule="auto"/>
        <w:ind w:firstLine="720"/>
        <w:rPr>
          <w:rFonts w:ascii="Times New Roman" w:hAnsi="Times New Roman" w:cs="Times New Roman"/>
          <w:sz w:val="24"/>
          <w:szCs w:val="24"/>
        </w:rPr>
      </w:pPr>
      <w:commentRangeStart w:id="5"/>
      <w:r>
        <w:rPr>
          <w:rFonts w:ascii="Times New Roman" w:hAnsi="Times New Roman" w:cs="Times New Roman"/>
          <w:noProof/>
          <w:sz w:val="24"/>
          <w:szCs w:val="24"/>
          <w:lang w:eastAsia="en-US"/>
        </w:rPr>
        <w:drawing>
          <wp:anchor distT="0" distB="0" distL="114300" distR="114300" simplePos="0" relativeHeight="251659264" behindDoc="1" locked="0" layoutInCell="1" allowOverlap="1" wp14:anchorId="724A4D8E" wp14:editId="278E34A7">
            <wp:simplePos x="0" y="0"/>
            <wp:positionH relativeFrom="column">
              <wp:posOffset>2080260</wp:posOffset>
            </wp:positionH>
            <wp:positionV relativeFrom="paragraph">
              <wp:posOffset>1954530</wp:posOffset>
            </wp:positionV>
            <wp:extent cx="3808730" cy="3321050"/>
            <wp:effectExtent l="19050" t="0" r="1270" b="0"/>
            <wp:wrapTight wrapText="bothSides">
              <wp:wrapPolygon edited="0">
                <wp:start x="-108" y="0"/>
                <wp:lineTo x="-108" y="21435"/>
                <wp:lineTo x="21607" y="21435"/>
                <wp:lineTo x="21607" y="0"/>
                <wp:lineTo x="-108" y="0"/>
              </wp:wrapPolygon>
            </wp:wrapTight>
            <wp:docPr id="4" name="irc_mi" descr="http://25.media.tumblr.com/tumblr_m7uqqsLUel1qf68ke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5.media.tumblr.com/tumblr_m7uqqsLUel1qf68keo1_500.jpg"/>
                    <pic:cNvPicPr>
                      <a:picLocks noChangeAspect="1" noChangeArrowheads="1"/>
                    </pic:cNvPicPr>
                  </pic:nvPicPr>
                  <pic:blipFill>
                    <a:blip r:embed="rId10" cstate="print"/>
                    <a:srcRect/>
                    <a:stretch>
                      <a:fillRect/>
                    </a:stretch>
                  </pic:blipFill>
                  <pic:spPr bwMode="auto">
                    <a:xfrm>
                      <a:off x="0" y="0"/>
                      <a:ext cx="3808730" cy="3321050"/>
                    </a:xfrm>
                    <a:prstGeom prst="rect">
                      <a:avLst/>
                    </a:prstGeom>
                    <a:noFill/>
                    <a:ln w="9525">
                      <a:noFill/>
                      <a:miter lim="800000"/>
                      <a:headEnd/>
                      <a:tailEnd/>
                    </a:ln>
                  </pic:spPr>
                </pic:pic>
              </a:graphicData>
            </a:graphic>
          </wp:anchor>
        </w:drawing>
      </w:r>
      <w:r w:rsidR="00933702">
        <w:rPr>
          <w:rFonts w:ascii="Times New Roman" w:hAnsi="Times New Roman" w:cs="Times New Roman"/>
          <w:sz w:val="24"/>
          <w:szCs w:val="24"/>
        </w:rPr>
        <w:t>T</w:t>
      </w:r>
      <w:r w:rsidR="00923320">
        <w:rPr>
          <w:rFonts w:ascii="Times New Roman" w:hAnsi="Times New Roman" w:cs="Times New Roman" w:hint="eastAsia"/>
          <w:sz w:val="24"/>
          <w:szCs w:val="24"/>
        </w:rPr>
        <w:t>ho</w:t>
      </w:r>
      <w:r w:rsidR="00933702">
        <w:rPr>
          <w:rFonts w:ascii="Times New Roman" w:hAnsi="Times New Roman" w:cs="Times New Roman" w:hint="eastAsia"/>
          <w:sz w:val="24"/>
          <w:szCs w:val="24"/>
        </w:rPr>
        <w:t xml:space="preserve">se sly chauvinist pigs are not the only distraction for women </w:t>
      </w:r>
      <w:r w:rsidR="001F541F">
        <w:rPr>
          <w:rFonts w:ascii="Times New Roman" w:hAnsi="Times New Roman" w:cs="Times New Roman" w:hint="eastAsia"/>
          <w:sz w:val="24"/>
          <w:szCs w:val="24"/>
        </w:rPr>
        <w:t>in</w:t>
      </w:r>
      <w:r w:rsidR="00933702">
        <w:rPr>
          <w:rFonts w:ascii="Times New Roman" w:hAnsi="Times New Roman" w:cs="Times New Roman" w:hint="eastAsia"/>
          <w:sz w:val="24"/>
          <w:szCs w:val="24"/>
        </w:rPr>
        <w:t xml:space="preserve"> cross</w:t>
      </w:r>
      <w:r w:rsidR="001F541F">
        <w:rPr>
          <w:rFonts w:ascii="Times New Roman" w:hAnsi="Times New Roman" w:cs="Times New Roman" w:hint="eastAsia"/>
          <w:sz w:val="24"/>
          <w:szCs w:val="24"/>
        </w:rPr>
        <w:t>ing</w:t>
      </w:r>
      <w:r w:rsidR="00933702">
        <w:rPr>
          <w:rFonts w:ascii="Times New Roman" w:hAnsi="Times New Roman" w:cs="Times New Roman" w:hint="eastAsia"/>
          <w:sz w:val="24"/>
          <w:szCs w:val="24"/>
        </w:rPr>
        <w:t xml:space="preserve"> the finish line of the women</w:t>
      </w:r>
      <w:r w:rsidR="00933702">
        <w:rPr>
          <w:rFonts w:ascii="Times New Roman" w:hAnsi="Times New Roman" w:cs="Times New Roman"/>
          <w:sz w:val="24"/>
          <w:szCs w:val="24"/>
        </w:rPr>
        <w:t>’</w:t>
      </w:r>
      <w:r w:rsidR="00933702">
        <w:rPr>
          <w:rFonts w:ascii="Times New Roman" w:hAnsi="Times New Roman" w:cs="Times New Roman" w:hint="eastAsia"/>
          <w:sz w:val="24"/>
          <w:szCs w:val="24"/>
        </w:rPr>
        <w:t>s equality marathon</w:t>
      </w:r>
      <w:commentRangeEnd w:id="5"/>
      <w:r w:rsidR="005F45FA">
        <w:rPr>
          <w:rStyle w:val="CommentReference"/>
        </w:rPr>
        <w:commentReference w:id="5"/>
      </w:r>
      <w:r w:rsidR="00933702">
        <w:rPr>
          <w:rFonts w:ascii="Times New Roman" w:hAnsi="Times New Roman" w:cs="Times New Roman" w:hint="eastAsia"/>
          <w:sz w:val="24"/>
          <w:szCs w:val="24"/>
        </w:rPr>
        <w:t xml:space="preserve">. Media also plays a big role. </w:t>
      </w:r>
      <w:r w:rsidR="00933702">
        <w:rPr>
          <w:rFonts w:ascii="Times New Roman" w:hAnsi="Times New Roman" w:cs="Times New Roman"/>
          <w:sz w:val="24"/>
          <w:szCs w:val="24"/>
        </w:rPr>
        <w:t>M</w:t>
      </w:r>
      <w:r w:rsidR="00933702">
        <w:rPr>
          <w:rFonts w:ascii="Times New Roman" w:hAnsi="Times New Roman" w:cs="Times New Roman" w:hint="eastAsia"/>
          <w:sz w:val="24"/>
          <w:szCs w:val="24"/>
        </w:rPr>
        <w:t>edia delivers wrong information about today</w:t>
      </w:r>
      <w:r w:rsidR="00933702">
        <w:rPr>
          <w:rFonts w:ascii="Times New Roman" w:hAnsi="Times New Roman" w:cs="Times New Roman"/>
          <w:sz w:val="24"/>
          <w:szCs w:val="24"/>
        </w:rPr>
        <w:t>’</w:t>
      </w:r>
      <w:r w:rsidR="00933702">
        <w:rPr>
          <w:rFonts w:ascii="Times New Roman" w:hAnsi="Times New Roman" w:cs="Times New Roman" w:hint="eastAsia"/>
          <w:sz w:val="24"/>
          <w:szCs w:val="24"/>
        </w:rPr>
        <w:t>s feminism and this can cause women to become indifferent</w:t>
      </w:r>
      <w:r w:rsidR="001F541F">
        <w:rPr>
          <w:rFonts w:ascii="Times New Roman" w:hAnsi="Times New Roman" w:cs="Times New Roman" w:hint="eastAsia"/>
          <w:sz w:val="24"/>
          <w:szCs w:val="24"/>
        </w:rPr>
        <w:t>-like Offred-about this matter</w:t>
      </w:r>
      <w:r w:rsidR="00933702">
        <w:rPr>
          <w:rFonts w:ascii="Times New Roman" w:hAnsi="Times New Roman" w:cs="Times New Roman" w:hint="eastAsia"/>
          <w:sz w:val="24"/>
          <w:szCs w:val="24"/>
        </w:rPr>
        <w:t xml:space="preserve">. </w:t>
      </w:r>
      <w:r w:rsidR="00DA0A91">
        <w:rPr>
          <w:rFonts w:ascii="Times New Roman" w:hAnsi="Times New Roman" w:cs="Times New Roman"/>
          <w:sz w:val="24"/>
          <w:szCs w:val="24"/>
        </w:rPr>
        <w:t xml:space="preserve">Films, TV shows and </w:t>
      </w:r>
      <w:r w:rsidR="00DA0A91">
        <w:rPr>
          <w:rFonts w:ascii="Times New Roman" w:hAnsi="Times New Roman" w:cs="Times New Roman" w:hint="eastAsia"/>
          <w:sz w:val="24"/>
          <w:szCs w:val="24"/>
        </w:rPr>
        <w:t xml:space="preserve">magazines </w:t>
      </w:r>
      <w:r w:rsidR="00933702">
        <w:rPr>
          <w:rFonts w:ascii="Times New Roman" w:hAnsi="Times New Roman" w:cs="Times New Roman" w:hint="eastAsia"/>
          <w:sz w:val="24"/>
          <w:szCs w:val="24"/>
        </w:rPr>
        <w:t xml:space="preserve">keep telling </w:t>
      </w:r>
      <w:r w:rsidR="00923320">
        <w:rPr>
          <w:rFonts w:ascii="Times New Roman" w:hAnsi="Times New Roman" w:cs="Times New Roman" w:hint="eastAsia"/>
          <w:sz w:val="24"/>
          <w:szCs w:val="24"/>
        </w:rPr>
        <w:t>us</w:t>
      </w:r>
      <w:r w:rsidR="00933702">
        <w:rPr>
          <w:rFonts w:ascii="Times New Roman" w:hAnsi="Times New Roman" w:cs="Times New Roman" w:hint="eastAsia"/>
          <w:sz w:val="24"/>
          <w:szCs w:val="24"/>
        </w:rPr>
        <w:t xml:space="preserve"> that </w:t>
      </w:r>
      <w:r w:rsidR="00923320">
        <w:rPr>
          <w:rFonts w:ascii="Times New Roman" w:hAnsi="Times New Roman" w:cs="Times New Roman" w:hint="eastAsia"/>
          <w:sz w:val="24"/>
          <w:szCs w:val="24"/>
        </w:rPr>
        <w:t>the women</w:t>
      </w:r>
      <w:r w:rsidR="00923320">
        <w:rPr>
          <w:rFonts w:ascii="Times New Roman" w:hAnsi="Times New Roman" w:cs="Times New Roman"/>
          <w:sz w:val="24"/>
          <w:szCs w:val="24"/>
        </w:rPr>
        <w:t>’</w:t>
      </w:r>
      <w:r w:rsidR="00923320">
        <w:rPr>
          <w:rFonts w:ascii="Times New Roman" w:hAnsi="Times New Roman" w:cs="Times New Roman" w:hint="eastAsia"/>
          <w:sz w:val="24"/>
          <w:szCs w:val="24"/>
        </w:rPr>
        <w:t>s movement is women</w:t>
      </w:r>
      <w:r w:rsidR="00923320">
        <w:rPr>
          <w:rFonts w:ascii="Times New Roman" w:hAnsi="Times New Roman" w:cs="Times New Roman"/>
          <w:sz w:val="24"/>
          <w:szCs w:val="24"/>
        </w:rPr>
        <w:t>’</w:t>
      </w:r>
      <w:r w:rsidR="00923320">
        <w:rPr>
          <w:rFonts w:ascii="Times New Roman" w:hAnsi="Times New Roman" w:cs="Times New Roman" w:hint="eastAsia"/>
          <w:sz w:val="24"/>
          <w:szCs w:val="24"/>
        </w:rPr>
        <w:t>s own worst enemy</w:t>
      </w:r>
      <w:r w:rsidR="00DA0A91">
        <w:rPr>
          <w:rFonts w:ascii="Times New Roman" w:hAnsi="Times New Roman" w:cs="Times New Roman" w:hint="eastAsia"/>
          <w:sz w:val="24"/>
          <w:szCs w:val="24"/>
        </w:rPr>
        <w:t xml:space="preserve">. </w:t>
      </w:r>
      <w:r w:rsidR="00DA0A91">
        <w:rPr>
          <w:rFonts w:ascii="Times New Roman" w:hAnsi="Times New Roman" w:cs="Times New Roman"/>
          <w:sz w:val="24"/>
          <w:szCs w:val="24"/>
        </w:rPr>
        <w:t>T</w:t>
      </w:r>
      <w:r w:rsidR="00DA0A91">
        <w:rPr>
          <w:rFonts w:ascii="Times New Roman" w:hAnsi="Times New Roman" w:cs="Times New Roman" w:hint="eastAsia"/>
          <w:sz w:val="24"/>
          <w:szCs w:val="24"/>
        </w:rPr>
        <w:t>hey</w:t>
      </w:r>
      <w:r w:rsidR="00923320">
        <w:rPr>
          <w:rFonts w:ascii="Times New Roman" w:hAnsi="Times New Roman" w:cs="Times New Roman" w:hint="eastAsia"/>
          <w:sz w:val="24"/>
          <w:szCs w:val="24"/>
        </w:rPr>
        <w:t xml:space="preserve"> force women to falsely believe that the women</w:t>
      </w:r>
      <w:r w:rsidR="00923320">
        <w:rPr>
          <w:rFonts w:ascii="Times New Roman" w:hAnsi="Times New Roman" w:cs="Times New Roman"/>
          <w:sz w:val="24"/>
          <w:szCs w:val="24"/>
        </w:rPr>
        <w:t>’</w:t>
      </w:r>
      <w:r w:rsidR="00923320">
        <w:rPr>
          <w:rFonts w:ascii="Times New Roman" w:hAnsi="Times New Roman" w:cs="Times New Roman" w:hint="eastAsia"/>
          <w:sz w:val="24"/>
          <w:szCs w:val="24"/>
        </w:rPr>
        <w:t>s movement is the cause of women</w:t>
      </w:r>
      <w:r w:rsidR="00923320">
        <w:rPr>
          <w:rFonts w:ascii="Times New Roman" w:hAnsi="Times New Roman" w:cs="Times New Roman"/>
          <w:sz w:val="24"/>
          <w:szCs w:val="24"/>
        </w:rPr>
        <w:t>’</w:t>
      </w:r>
      <w:r w:rsidR="00923320">
        <w:rPr>
          <w:rFonts w:ascii="Times New Roman" w:hAnsi="Times New Roman" w:cs="Times New Roman" w:hint="eastAsia"/>
          <w:sz w:val="24"/>
          <w:szCs w:val="24"/>
        </w:rPr>
        <w:t xml:space="preserve">s </w:t>
      </w:r>
      <w:r w:rsidR="00DE6B56">
        <w:rPr>
          <w:rFonts w:ascii="Times New Roman" w:hAnsi="Times New Roman" w:cs="Times New Roman"/>
          <w:sz w:val="24"/>
          <w:szCs w:val="24"/>
        </w:rPr>
        <w:t>unhappiness</w:t>
      </w:r>
      <w:r w:rsidR="00A94300">
        <w:rPr>
          <w:rFonts w:ascii="Times New Roman" w:hAnsi="Times New Roman" w:cs="Times New Roman" w:hint="eastAsia"/>
          <w:sz w:val="24"/>
          <w:szCs w:val="24"/>
        </w:rPr>
        <w:t xml:space="preserve"> and predicament. </w:t>
      </w:r>
      <w:r w:rsidR="00A94300">
        <w:rPr>
          <w:rFonts w:ascii="Times New Roman" w:hAnsi="Times New Roman" w:cs="Times New Roman"/>
          <w:sz w:val="24"/>
          <w:szCs w:val="24"/>
        </w:rPr>
        <w:t>F</w:t>
      </w:r>
      <w:r w:rsidR="00A94300">
        <w:rPr>
          <w:rFonts w:ascii="Times New Roman" w:hAnsi="Times New Roman" w:cs="Times New Roman" w:hint="eastAsia"/>
          <w:sz w:val="24"/>
          <w:szCs w:val="24"/>
        </w:rPr>
        <w:t>or example, Faludi explains how the single</w:t>
      </w:r>
      <w:r w:rsidR="00A803F8">
        <w:rPr>
          <w:rFonts w:ascii="Times New Roman" w:hAnsi="Times New Roman" w:cs="Times New Roman" w:hint="eastAsia"/>
          <w:sz w:val="24"/>
          <w:szCs w:val="24"/>
        </w:rPr>
        <w:t>/unwed</w:t>
      </w:r>
      <w:r w:rsidR="00A94300">
        <w:rPr>
          <w:rFonts w:ascii="Times New Roman" w:hAnsi="Times New Roman" w:cs="Times New Roman" w:hint="eastAsia"/>
          <w:sz w:val="24"/>
          <w:szCs w:val="24"/>
        </w:rPr>
        <w:t xml:space="preserve"> women in Hollywood films are </w:t>
      </w:r>
      <w:r w:rsidR="00DA0A91">
        <w:rPr>
          <w:rFonts w:ascii="Times New Roman" w:hAnsi="Times New Roman" w:cs="Times New Roman" w:hint="eastAsia"/>
          <w:sz w:val="24"/>
          <w:szCs w:val="24"/>
        </w:rPr>
        <w:t xml:space="preserve">usually </w:t>
      </w:r>
      <w:r w:rsidR="00A94300">
        <w:rPr>
          <w:rFonts w:ascii="Times New Roman" w:hAnsi="Times New Roman" w:cs="Times New Roman" w:hint="eastAsia"/>
          <w:sz w:val="24"/>
          <w:szCs w:val="24"/>
        </w:rPr>
        <w:t>portrayed as desperate, humiliated and remorseful</w:t>
      </w:r>
      <w:r w:rsidR="00A803F8">
        <w:rPr>
          <w:rFonts w:ascii="Times New Roman" w:hAnsi="Times New Roman" w:cs="Times New Roman" w:hint="eastAsia"/>
          <w:sz w:val="24"/>
          <w:szCs w:val="24"/>
        </w:rPr>
        <w:t xml:space="preserve">. </w:t>
      </w:r>
      <w:commentRangeStart w:id="6"/>
      <w:r w:rsidR="004307D8">
        <w:rPr>
          <w:rFonts w:ascii="Times New Roman" w:hAnsi="Times New Roman" w:cs="Times New Roman"/>
          <w:sz w:val="24"/>
          <w:szCs w:val="24"/>
        </w:rPr>
        <w:t xml:space="preserve">The Commander also </w:t>
      </w:r>
      <w:r w:rsidR="00DA0A91">
        <w:rPr>
          <w:rFonts w:ascii="Times New Roman" w:hAnsi="Times New Roman" w:cs="Times New Roman"/>
          <w:sz w:val="24"/>
          <w:szCs w:val="24"/>
        </w:rPr>
        <w:t>ha</w:t>
      </w:r>
      <w:r w:rsidR="00DA0A91">
        <w:rPr>
          <w:rFonts w:ascii="Times New Roman" w:hAnsi="Times New Roman" w:cs="Times New Roman" w:hint="eastAsia"/>
          <w:sz w:val="24"/>
          <w:szCs w:val="24"/>
        </w:rPr>
        <w:t>s</w:t>
      </w:r>
      <w:r w:rsidR="004307D8">
        <w:rPr>
          <w:rFonts w:ascii="Times New Roman" w:hAnsi="Times New Roman" w:cs="Times New Roman"/>
          <w:sz w:val="24"/>
          <w:szCs w:val="24"/>
        </w:rPr>
        <w:t xml:space="preserve"> </w:t>
      </w:r>
      <w:r w:rsidR="00382408">
        <w:rPr>
          <w:rFonts w:ascii="Times New Roman" w:hAnsi="Times New Roman" w:cs="Times New Roman" w:hint="eastAsia"/>
          <w:sz w:val="24"/>
          <w:szCs w:val="24"/>
        </w:rPr>
        <w:t xml:space="preserve">a </w:t>
      </w:r>
      <w:r w:rsidR="00382408">
        <w:rPr>
          <w:rFonts w:ascii="Times New Roman" w:hAnsi="Times New Roman" w:cs="Times New Roman"/>
          <w:sz w:val="24"/>
          <w:szCs w:val="24"/>
        </w:rPr>
        <w:t>similar idea</w:t>
      </w:r>
      <w:r w:rsidR="004307D8">
        <w:rPr>
          <w:rFonts w:ascii="Times New Roman" w:hAnsi="Times New Roman" w:cs="Times New Roman"/>
          <w:sz w:val="24"/>
          <w:szCs w:val="24"/>
        </w:rPr>
        <w:t>; h</w:t>
      </w:r>
      <w:r w:rsidR="004307D8">
        <w:rPr>
          <w:rFonts w:ascii="Times New Roman" w:hAnsi="Times New Roman" w:cs="Times New Roman" w:hint="eastAsia"/>
          <w:sz w:val="24"/>
          <w:szCs w:val="24"/>
        </w:rPr>
        <w:t xml:space="preserve">e </w:t>
      </w:r>
      <w:r w:rsidR="00DE6B56">
        <w:rPr>
          <w:rFonts w:ascii="Times New Roman" w:hAnsi="Times New Roman" w:cs="Times New Roman"/>
          <w:sz w:val="24"/>
          <w:szCs w:val="24"/>
        </w:rPr>
        <w:t>claims</w:t>
      </w:r>
      <w:r w:rsidR="004307D8">
        <w:rPr>
          <w:rFonts w:ascii="Times New Roman" w:hAnsi="Times New Roman" w:cs="Times New Roman" w:hint="eastAsia"/>
          <w:sz w:val="24"/>
          <w:szCs w:val="24"/>
        </w:rPr>
        <w:t xml:space="preserve"> that by taking away women</w:t>
      </w:r>
      <w:r w:rsidR="004307D8">
        <w:rPr>
          <w:rFonts w:ascii="Times New Roman" w:hAnsi="Times New Roman" w:cs="Times New Roman"/>
          <w:sz w:val="24"/>
          <w:szCs w:val="24"/>
        </w:rPr>
        <w:t>’</w:t>
      </w:r>
      <w:r w:rsidR="004307D8">
        <w:rPr>
          <w:rFonts w:ascii="Times New Roman" w:hAnsi="Times New Roman" w:cs="Times New Roman" w:hint="eastAsia"/>
          <w:sz w:val="24"/>
          <w:szCs w:val="24"/>
        </w:rPr>
        <w:t>s freedom, they have made women</w:t>
      </w:r>
      <w:r w:rsidR="004307D8">
        <w:rPr>
          <w:rFonts w:ascii="Times New Roman" w:hAnsi="Times New Roman" w:cs="Times New Roman"/>
          <w:sz w:val="24"/>
          <w:szCs w:val="24"/>
        </w:rPr>
        <w:t>’</w:t>
      </w:r>
      <w:r w:rsidR="004307D8">
        <w:rPr>
          <w:rFonts w:ascii="Times New Roman" w:hAnsi="Times New Roman" w:cs="Times New Roman" w:hint="eastAsia"/>
          <w:sz w:val="24"/>
          <w:szCs w:val="24"/>
        </w:rPr>
        <w:t xml:space="preserve">s lives </w:t>
      </w:r>
      <w:r w:rsidR="00DA0A91">
        <w:rPr>
          <w:rFonts w:ascii="Times New Roman" w:hAnsi="Times New Roman" w:cs="Times New Roman"/>
          <w:sz w:val="24"/>
          <w:szCs w:val="24"/>
        </w:rPr>
        <w:t>“</w:t>
      </w:r>
      <w:r w:rsidR="004307D8">
        <w:rPr>
          <w:rFonts w:ascii="Times New Roman" w:hAnsi="Times New Roman" w:cs="Times New Roman" w:hint="eastAsia"/>
          <w:sz w:val="24"/>
          <w:szCs w:val="24"/>
        </w:rPr>
        <w:t>easier</w:t>
      </w:r>
      <w:r w:rsidR="00DA0A91">
        <w:rPr>
          <w:rFonts w:ascii="Times New Roman" w:hAnsi="Times New Roman" w:cs="Times New Roman"/>
          <w:sz w:val="24"/>
          <w:szCs w:val="24"/>
        </w:rPr>
        <w:t>”</w:t>
      </w:r>
      <w:r w:rsidR="004307D8">
        <w:rPr>
          <w:rFonts w:ascii="Times New Roman" w:hAnsi="Times New Roman" w:cs="Times New Roman" w:hint="eastAsia"/>
          <w:sz w:val="24"/>
          <w:szCs w:val="24"/>
        </w:rPr>
        <w:t xml:space="preserve"> because women now don</w:t>
      </w:r>
      <w:r w:rsidR="004307D8">
        <w:rPr>
          <w:rFonts w:ascii="Times New Roman" w:hAnsi="Times New Roman" w:cs="Times New Roman"/>
          <w:sz w:val="24"/>
          <w:szCs w:val="24"/>
        </w:rPr>
        <w:t>’</w:t>
      </w:r>
      <w:r w:rsidR="004307D8">
        <w:rPr>
          <w:rFonts w:ascii="Times New Roman" w:hAnsi="Times New Roman" w:cs="Times New Roman" w:hint="eastAsia"/>
          <w:sz w:val="24"/>
          <w:szCs w:val="24"/>
        </w:rPr>
        <w:t xml:space="preserve">t have to worry about going through all the hoops and hurdles to get chosen by men. </w:t>
      </w:r>
      <w:r w:rsidR="004307D8">
        <w:rPr>
          <w:rFonts w:ascii="Times New Roman" w:hAnsi="Times New Roman" w:cs="Times New Roman"/>
          <w:sz w:val="24"/>
          <w:szCs w:val="24"/>
        </w:rPr>
        <w:t>T</w:t>
      </w:r>
      <w:r w:rsidR="003A6DCC">
        <w:rPr>
          <w:rFonts w:ascii="Times New Roman" w:hAnsi="Times New Roman" w:cs="Times New Roman" w:hint="eastAsia"/>
          <w:sz w:val="24"/>
          <w:szCs w:val="24"/>
        </w:rPr>
        <w:t>hese false images of the single women implant negative notion of feminism in our minds</w:t>
      </w:r>
      <w:commentRangeEnd w:id="6"/>
      <w:r w:rsidR="005F45FA">
        <w:rPr>
          <w:rStyle w:val="CommentReference"/>
        </w:rPr>
        <w:commentReference w:id="6"/>
      </w:r>
      <w:r w:rsidR="003A6DCC">
        <w:rPr>
          <w:rFonts w:ascii="Times New Roman" w:hAnsi="Times New Roman" w:cs="Times New Roman" w:hint="eastAsia"/>
          <w:sz w:val="24"/>
          <w:szCs w:val="24"/>
        </w:rPr>
        <w:t xml:space="preserve">. </w:t>
      </w:r>
      <w:r w:rsidR="003A6DCC">
        <w:rPr>
          <w:rFonts w:ascii="Times New Roman" w:hAnsi="Times New Roman" w:cs="Times New Roman"/>
          <w:sz w:val="24"/>
          <w:szCs w:val="24"/>
        </w:rPr>
        <w:t>I</w:t>
      </w:r>
      <w:r w:rsidR="003A6DCC">
        <w:rPr>
          <w:rFonts w:ascii="Times New Roman" w:hAnsi="Times New Roman" w:cs="Times New Roman" w:hint="eastAsia"/>
          <w:sz w:val="24"/>
          <w:szCs w:val="24"/>
        </w:rPr>
        <w:t xml:space="preserve">f we were told that depression, infertility, unhappiness are all we get after fighting for our own freedom, it would be very hard for us to continue our journey. </w:t>
      </w:r>
      <w:r w:rsidR="003A6DCC">
        <w:rPr>
          <w:rFonts w:ascii="Times New Roman" w:hAnsi="Times New Roman" w:cs="Times New Roman"/>
          <w:sz w:val="24"/>
          <w:szCs w:val="24"/>
        </w:rPr>
        <w:t>A</w:t>
      </w:r>
      <w:r w:rsidR="003A6DCC">
        <w:rPr>
          <w:rFonts w:ascii="Times New Roman" w:hAnsi="Times New Roman" w:cs="Times New Roman" w:hint="eastAsia"/>
          <w:sz w:val="24"/>
          <w:szCs w:val="24"/>
        </w:rPr>
        <w:t xml:space="preserve"> lot of us will</w:t>
      </w:r>
      <w:r w:rsidR="00382408">
        <w:rPr>
          <w:rFonts w:ascii="Times New Roman" w:hAnsi="Times New Roman" w:cs="Times New Roman" w:hint="eastAsia"/>
          <w:sz w:val="24"/>
          <w:szCs w:val="24"/>
        </w:rPr>
        <w:t xml:space="preserve"> tend to</w:t>
      </w:r>
      <w:r w:rsidR="003A6DCC">
        <w:rPr>
          <w:rFonts w:ascii="Times New Roman" w:hAnsi="Times New Roman" w:cs="Times New Roman" w:hint="eastAsia"/>
          <w:sz w:val="24"/>
          <w:szCs w:val="24"/>
        </w:rPr>
        <w:t xml:space="preserve"> </w:t>
      </w:r>
      <w:r w:rsidR="004E30B4">
        <w:rPr>
          <w:rFonts w:ascii="Times New Roman" w:hAnsi="Times New Roman" w:cs="Times New Roman" w:hint="eastAsia"/>
          <w:sz w:val="24"/>
          <w:szCs w:val="24"/>
        </w:rPr>
        <w:t xml:space="preserve">become indifferent. </w:t>
      </w:r>
      <w:r w:rsidR="004E30B4">
        <w:rPr>
          <w:rFonts w:ascii="Times New Roman" w:hAnsi="Times New Roman" w:cs="Times New Roman"/>
          <w:sz w:val="24"/>
          <w:szCs w:val="24"/>
        </w:rPr>
        <w:lastRenderedPageBreak/>
        <w:t>I</w:t>
      </w:r>
      <w:r w:rsidR="004E30B4">
        <w:rPr>
          <w:rFonts w:ascii="Times New Roman" w:hAnsi="Times New Roman" w:cs="Times New Roman" w:hint="eastAsia"/>
          <w:sz w:val="24"/>
          <w:szCs w:val="24"/>
        </w:rPr>
        <w:t xml:space="preserve">ndifferent, not oblivious. </w:t>
      </w:r>
      <w:r w:rsidR="004E30B4">
        <w:rPr>
          <w:rFonts w:ascii="Times New Roman" w:hAnsi="Times New Roman" w:cs="Times New Roman"/>
          <w:sz w:val="24"/>
          <w:szCs w:val="24"/>
        </w:rPr>
        <w:t>T</w:t>
      </w:r>
      <w:r w:rsidR="004E30B4">
        <w:rPr>
          <w:rFonts w:ascii="Times New Roman" w:hAnsi="Times New Roman" w:cs="Times New Roman" w:hint="eastAsia"/>
          <w:sz w:val="24"/>
          <w:szCs w:val="24"/>
        </w:rPr>
        <w:t>hey are aware of the problems that women still face, but they don</w:t>
      </w:r>
      <w:r w:rsidR="004E30B4">
        <w:rPr>
          <w:rFonts w:ascii="Times New Roman" w:hAnsi="Times New Roman" w:cs="Times New Roman"/>
          <w:sz w:val="24"/>
          <w:szCs w:val="24"/>
        </w:rPr>
        <w:t>’</w:t>
      </w:r>
      <w:r w:rsidR="004E30B4">
        <w:rPr>
          <w:rFonts w:ascii="Times New Roman" w:hAnsi="Times New Roman" w:cs="Times New Roman" w:hint="eastAsia"/>
          <w:sz w:val="24"/>
          <w:szCs w:val="24"/>
        </w:rPr>
        <w:t xml:space="preserve">t want to fight anymore in this hopeless battle. </w:t>
      </w:r>
      <w:r w:rsidR="004E30B4">
        <w:rPr>
          <w:rFonts w:ascii="Times New Roman" w:hAnsi="Times New Roman" w:cs="Times New Roman"/>
          <w:sz w:val="24"/>
          <w:szCs w:val="24"/>
        </w:rPr>
        <w:t xml:space="preserve">Instead, they pretend not </w:t>
      </w:r>
      <w:r w:rsidR="004E30B4">
        <w:rPr>
          <w:rFonts w:ascii="Times New Roman" w:hAnsi="Times New Roman" w:cs="Times New Roman" w:hint="eastAsia"/>
          <w:sz w:val="24"/>
          <w:szCs w:val="24"/>
        </w:rPr>
        <w:t xml:space="preserve">to </w:t>
      </w:r>
      <w:r w:rsidR="004E30B4">
        <w:rPr>
          <w:rFonts w:ascii="Times New Roman" w:hAnsi="Times New Roman" w:cs="Times New Roman"/>
          <w:sz w:val="24"/>
          <w:szCs w:val="24"/>
        </w:rPr>
        <w:t>acknowledge the p</w:t>
      </w:r>
      <w:r w:rsidR="004E30B4">
        <w:rPr>
          <w:rFonts w:ascii="Times New Roman" w:hAnsi="Times New Roman" w:cs="Times New Roman" w:hint="eastAsia"/>
          <w:sz w:val="24"/>
          <w:szCs w:val="24"/>
        </w:rPr>
        <w:t>roblems and surrender.</w:t>
      </w:r>
    </w:p>
    <w:p w14:paraId="267B933D" w14:textId="77777777" w:rsidR="002302CA" w:rsidRDefault="004F1FDD" w:rsidP="00D340A3">
      <w:pPr>
        <w:spacing w:line="480" w:lineRule="auto"/>
        <w:rPr>
          <w:rFonts w:ascii="Times New Roman" w:hAnsi="Times New Roman" w:cs="Times New Roman"/>
          <w:b/>
          <w:sz w:val="24"/>
          <w:szCs w:val="24"/>
        </w:rPr>
      </w:pPr>
      <w:r>
        <w:rPr>
          <w:rFonts w:ascii="Times New Roman" w:hAnsi="Times New Roman" w:cs="Times New Roman" w:hint="eastAsia"/>
          <w:b/>
          <w:sz w:val="24"/>
          <w:szCs w:val="24"/>
        </w:rPr>
        <w:t>K</w:t>
      </w:r>
      <w:r w:rsidR="002302CA" w:rsidRPr="002302CA">
        <w:rPr>
          <w:rFonts w:ascii="Times New Roman" w:hAnsi="Times New Roman" w:cs="Times New Roman"/>
          <w:b/>
          <w:sz w:val="24"/>
          <w:szCs w:val="24"/>
        </w:rPr>
        <w:t xml:space="preserve">eep </w:t>
      </w:r>
      <w:r>
        <w:rPr>
          <w:rFonts w:ascii="Times New Roman" w:hAnsi="Times New Roman" w:cs="Times New Roman" w:hint="eastAsia"/>
          <w:b/>
          <w:sz w:val="24"/>
          <w:szCs w:val="24"/>
        </w:rPr>
        <w:t>Y</w:t>
      </w:r>
      <w:r>
        <w:rPr>
          <w:rFonts w:ascii="Times New Roman" w:hAnsi="Times New Roman" w:cs="Times New Roman"/>
          <w:b/>
          <w:sz w:val="24"/>
          <w:szCs w:val="24"/>
        </w:rPr>
        <w:t xml:space="preserve">our </w:t>
      </w:r>
      <w:r>
        <w:rPr>
          <w:rFonts w:ascii="Times New Roman" w:hAnsi="Times New Roman" w:cs="Times New Roman" w:hint="eastAsia"/>
          <w:b/>
          <w:sz w:val="24"/>
          <w:szCs w:val="24"/>
        </w:rPr>
        <w:t>F</w:t>
      </w:r>
      <w:r>
        <w:rPr>
          <w:rFonts w:ascii="Times New Roman" w:hAnsi="Times New Roman" w:cs="Times New Roman"/>
          <w:b/>
          <w:sz w:val="24"/>
          <w:szCs w:val="24"/>
        </w:rPr>
        <w:t xml:space="preserve">riends </w:t>
      </w:r>
      <w:r>
        <w:rPr>
          <w:rFonts w:ascii="Times New Roman" w:hAnsi="Times New Roman" w:cs="Times New Roman" w:hint="eastAsia"/>
          <w:b/>
          <w:sz w:val="24"/>
          <w:szCs w:val="24"/>
        </w:rPr>
        <w:t>C</w:t>
      </w:r>
      <w:r w:rsidR="002302CA" w:rsidRPr="002302CA">
        <w:rPr>
          <w:rFonts w:ascii="Times New Roman" w:hAnsi="Times New Roman" w:cs="Times New Roman"/>
          <w:b/>
          <w:sz w:val="24"/>
          <w:szCs w:val="24"/>
        </w:rPr>
        <w:t xml:space="preserve">lose and </w:t>
      </w:r>
      <w:r>
        <w:rPr>
          <w:rFonts w:ascii="Times New Roman" w:hAnsi="Times New Roman" w:cs="Times New Roman" w:hint="eastAsia"/>
          <w:b/>
          <w:sz w:val="24"/>
          <w:szCs w:val="24"/>
        </w:rPr>
        <w:t>Your Enemies C</w:t>
      </w:r>
      <w:r w:rsidR="002302CA" w:rsidRPr="002302CA">
        <w:rPr>
          <w:rFonts w:ascii="Times New Roman" w:hAnsi="Times New Roman" w:cs="Times New Roman" w:hint="eastAsia"/>
          <w:b/>
          <w:sz w:val="24"/>
          <w:szCs w:val="24"/>
        </w:rPr>
        <w:t>loser</w:t>
      </w:r>
      <w:r w:rsidR="00D340A3" w:rsidRPr="002302CA">
        <w:rPr>
          <w:rFonts w:ascii="Times New Roman" w:hAnsi="Times New Roman" w:cs="Times New Roman" w:hint="eastAsia"/>
          <w:b/>
          <w:sz w:val="24"/>
          <w:szCs w:val="24"/>
        </w:rPr>
        <w:tab/>
      </w:r>
    </w:p>
    <w:p w14:paraId="6DCC57CF" w14:textId="77777777" w:rsidR="004F1FDD" w:rsidRPr="004F1FDD" w:rsidRDefault="004F1FDD" w:rsidP="00D340A3">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 xml:space="preserve">There </w:t>
      </w:r>
      <w:r>
        <w:rPr>
          <w:rFonts w:ascii="Times New Roman" w:hAnsi="Times New Roman" w:cs="Times New Roman" w:hint="eastAsia"/>
          <w:sz w:val="24"/>
          <w:szCs w:val="24"/>
        </w:rPr>
        <w:t xml:space="preserve">is a famous saying that you have to keep your friends close and your enemies closer. </w:t>
      </w:r>
      <w:r>
        <w:rPr>
          <w:rFonts w:ascii="Times New Roman" w:hAnsi="Times New Roman" w:cs="Times New Roman"/>
          <w:sz w:val="24"/>
          <w:szCs w:val="24"/>
        </w:rPr>
        <w:t>I</w:t>
      </w:r>
      <w:r>
        <w:rPr>
          <w:rFonts w:ascii="Times New Roman" w:hAnsi="Times New Roman" w:cs="Times New Roman" w:hint="eastAsia"/>
          <w:sz w:val="24"/>
          <w:szCs w:val="24"/>
        </w:rPr>
        <w:t>n the case of fighting for women</w:t>
      </w:r>
      <w:r>
        <w:rPr>
          <w:rFonts w:ascii="Times New Roman" w:hAnsi="Times New Roman" w:cs="Times New Roman"/>
          <w:sz w:val="24"/>
          <w:szCs w:val="24"/>
        </w:rPr>
        <w:t>’</w:t>
      </w:r>
      <w:r>
        <w:rPr>
          <w:rFonts w:ascii="Times New Roman" w:hAnsi="Times New Roman" w:cs="Times New Roman" w:hint="eastAsia"/>
          <w:sz w:val="24"/>
          <w:szCs w:val="24"/>
        </w:rPr>
        <w:t xml:space="preserve">s equality, we should keep our friends closer, so we know what kind of problems our fellow women are going through in their lives. </w:t>
      </w:r>
      <w:r w:rsidR="00D35124">
        <w:rPr>
          <w:rFonts w:ascii="Times New Roman" w:hAnsi="Times New Roman" w:cs="Times New Roman" w:hint="eastAsia"/>
          <w:sz w:val="24"/>
          <w:szCs w:val="24"/>
        </w:rPr>
        <w:t>This way</w:t>
      </w:r>
      <w:r>
        <w:rPr>
          <w:rFonts w:ascii="Times New Roman" w:hAnsi="Times New Roman" w:cs="Times New Roman" w:hint="eastAsia"/>
          <w:sz w:val="24"/>
          <w:szCs w:val="24"/>
        </w:rPr>
        <w:t xml:space="preserve">, we clearly know what we are fighting for. </w:t>
      </w:r>
      <w:r>
        <w:rPr>
          <w:rFonts w:ascii="Times New Roman" w:hAnsi="Times New Roman" w:cs="Times New Roman"/>
          <w:sz w:val="24"/>
          <w:szCs w:val="24"/>
        </w:rPr>
        <w:t>F</w:t>
      </w:r>
      <w:r>
        <w:rPr>
          <w:rFonts w:ascii="Times New Roman" w:hAnsi="Times New Roman" w:cs="Times New Roman" w:hint="eastAsia"/>
          <w:sz w:val="24"/>
          <w:szCs w:val="24"/>
        </w:rPr>
        <w:t xml:space="preserve">or the latter part of the </w:t>
      </w:r>
      <w:r w:rsidR="00D35124">
        <w:rPr>
          <w:rFonts w:ascii="Times New Roman" w:hAnsi="Times New Roman" w:cs="Times New Roman" w:hint="eastAsia"/>
          <w:sz w:val="24"/>
          <w:szCs w:val="24"/>
        </w:rPr>
        <w:t>saying</w:t>
      </w:r>
      <w:r>
        <w:rPr>
          <w:rFonts w:ascii="Times New Roman" w:hAnsi="Times New Roman" w:cs="Times New Roman" w:hint="eastAsia"/>
          <w:sz w:val="24"/>
          <w:szCs w:val="24"/>
        </w:rPr>
        <w:t>,</w:t>
      </w:r>
      <w:r w:rsidR="00D35124">
        <w:rPr>
          <w:rFonts w:ascii="Times New Roman" w:hAnsi="Times New Roman" w:cs="Times New Roman" w:hint="eastAsia"/>
          <w:sz w:val="24"/>
          <w:szCs w:val="24"/>
        </w:rPr>
        <w:t xml:space="preserve"> it is a little trickier because</w:t>
      </w:r>
      <w:r>
        <w:rPr>
          <w:rFonts w:ascii="Times New Roman" w:hAnsi="Times New Roman" w:cs="Times New Roman" w:hint="eastAsia"/>
          <w:sz w:val="24"/>
          <w:szCs w:val="24"/>
        </w:rPr>
        <w:t xml:space="preserve"> </w:t>
      </w:r>
      <w:r w:rsidR="00D35124">
        <w:rPr>
          <w:rFonts w:ascii="Times New Roman" w:hAnsi="Times New Roman" w:cs="Times New Roman" w:hint="eastAsia"/>
          <w:sz w:val="24"/>
          <w:szCs w:val="24"/>
        </w:rPr>
        <w:t>w</w:t>
      </w:r>
      <w:r>
        <w:rPr>
          <w:rFonts w:ascii="Times New Roman" w:hAnsi="Times New Roman" w:cs="Times New Roman" w:hint="eastAsia"/>
          <w:sz w:val="24"/>
          <w:szCs w:val="24"/>
        </w:rPr>
        <w:t xml:space="preserve">e first have </w:t>
      </w:r>
      <w:r w:rsidR="00DE6B56">
        <w:rPr>
          <w:rFonts w:ascii="Times New Roman" w:hAnsi="Times New Roman" w:cs="Times New Roman" w:hint="eastAsia"/>
          <w:sz w:val="24"/>
          <w:szCs w:val="24"/>
        </w:rPr>
        <w:t xml:space="preserve">to </w:t>
      </w:r>
      <w:r>
        <w:rPr>
          <w:rFonts w:ascii="Times New Roman" w:hAnsi="Times New Roman" w:cs="Times New Roman" w:hint="eastAsia"/>
          <w:sz w:val="24"/>
          <w:szCs w:val="24"/>
        </w:rPr>
        <w:t xml:space="preserve">figure out who our true enemies are before </w:t>
      </w:r>
      <w:r>
        <w:rPr>
          <w:rFonts w:ascii="Times New Roman" w:hAnsi="Times New Roman" w:cs="Times New Roman"/>
          <w:sz w:val="24"/>
          <w:szCs w:val="24"/>
        </w:rPr>
        <w:t xml:space="preserve">keeping them closer. </w:t>
      </w:r>
      <w:r w:rsidR="00D35124">
        <w:rPr>
          <w:rFonts w:ascii="Times New Roman" w:hAnsi="Times New Roman" w:cs="Times New Roman" w:hint="eastAsia"/>
          <w:sz w:val="24"/>
          <w:szCs w:val="24"/>
        </w:rPr>
        <w:t xml:space="preserve">After we correctly identify our true enemies, then we will have to keep them closer and come up with effective strategies to fight against them and win our </w:t>
      </w:r>
      <w:commentRangeStart w:id="7"/>
      <w:r w:rsidR="00D35124">
        <w:rPr>
          <w:rFonts w:ascii="Times New Roman" w:hAnsi="Times New Roman" w:cs="Times New Roman" w:hint="eastAsia"/>
          <w:sz w:val="24"/>
          <w:szCs w:val="24"/>
        </w:rPr>
        <w:t>equality</w:t>
      </w:r>
      <w:commentRangeEnd w:id="7"/>
      <w:r w:rsidR="005F45FA">
        <w:rPr>
          <w:rStyle w:val="CommentReference"/>
        </w:rPr>
        <w:commentReference w:id="7"/>
      </w:r>
      <w:r w:rsidR="00D35124">
        <w:rPr>
          <w:rFonts w:ascii="Times New Roman" w:hAnsi="Times New Roman" w:cs="Times New Roman" w:hint="eastAsia"/>
          <w:sz w:val="24"/>
          <w:szCs w:val="24"/>
        </w:rPr>
        <w:t xml:space="preserve">. </w:t>
      </w:r>
    </w:p>
    <w:p w14:paraId="5351996F" w14:textId="77777777" w:rsidR="005F45FA" w:rsidRDefault="002302CA" w:rsidP="005F45FA">
      <w:pPr>
        <w:spacing w:line="480" w:lineRule="auto"/>
        <w:rPr>
          <w:rFonts w:cs="Times New Roman"/>
          <w:szCs w:val="32"/>
        </w:rPr>
      </w:pPr>
      <w:r>
        <w:rPr>
          <w:rFonts w:ascii="Times New Roman" w:hAnsi="Times New Roman" w:cs="Times New Roman" w:hint="eastAsia"/>
          <w:sz w:val="24"/>
          <w:szCs w:val="24"/>
        </w:rPr>
        <w:t xml:space="preserve"> </w:t>
      </w:r>
      <w:r w:rsidR="005F45FA">
        <w:rPr>
          <w:rFonts w:ascii="Times New Roman" w:hAnsi="Times New Roman" w:cs="Times New Roman"/>
          <w:sz w:val="24"/>
          <w:szCs w:val="24"/>
        </w:rPr>
        <w:t xml:space="preserve">Lena – </w:t>
      </w:r>
      <w:r w:rsidR="005F45FA">
        <w:rPr>
          <w:rFonts w:cs="Times New Roman"/>
          <w:szCs w:val="32"/>
        </w:rPr>
        <w:t>Another strong draft! You’ve done a really nice job adapting your writing style to the more informal blog/online format in a way that both meets the expectations of the genre and engages the reader. In a revision, consider ways to strengthen the intertextuality here – how can you draw more heavily from the texts to put them in conversation with each other in order to generate more insights about the novel and the issues it brings up? Keep up the great work!</w:t>
      </w:r>
    </w:p>
    <w:tbl>
      <w:tblPr>
        <w:tblStyle w:val="TableGrid"/>
        <w:tblW w:w="0" w:type="auto"/>
        <w:tblLook w:val="04A0" w:firstRow="1" w:lastRow="0" w:firstColumn="1" w:lastColumn="0" w:noHBand="0" w:noVBand="1"/>
      </w:tblPr>
      <w:tblGrid>
        <w:gridCol w:w="2088"/>
        <w:gridCol w:w="540"/>
      </w:tblGrid>
      <w:tr w:rsidR="005F45FA" w14:paraId="6ECE86AF" w14:textId="77777777" w:rsidTr="001D399E">
        <w:tc>
          <w:tcPr>
            <w:tcW w:w="2088" w:type="dxa"/>
          </w:tcPr>
          <w:p w14:paraId="7C780D43" w14:textId="77777777" w:rsidR="005F45FA" w:rsidRDefault="005F45FA" w:rsidP="001D399E">
            <w:r>
              <w:t>Argument/Claims</w:t>
            </w:r>
          </w:p>
        </w:tc>
        <w:tc>
          <w:tcPr>
            <w:tcW w:w="540" w:type="dxa"/>
          </w:tcPr>
          <w:p w14:paraId="24A1D0A8" w14:textId="77777777" w:rsidR="005F45FA" w:rsidRDefault="005F45FA" w:rsidP="001D399E">
            <w:r>
              <w:t>3</w:t>
            </w:r>
            <w:bookmarkStart w:id="8" w:name="_GoBack"/>
            <w:bookmarkEnd w:id="8"/>
          </w:p>
        </w:tc>
      </w:tr>
      <w:tr w:rsidR="005F45FA" w14:paraId="6B8379E6" w14:textId="77777777" w:rsidTr="001D399E">
        <w:tc>
          <w:tcPr>
            <w:tcW w:w="2088" w:type="dxa"/>
          </w:tcPr>
          <w:p w14:paraId="0411D69F" w14:textId="77777777" w:rsidR="005F45FA" w:rsidRDefault="005F45FA" w:rsidP="001D399E">
            <w:r>
              <w:t>Intertextuality</w:t>
            </w:r>
          </w:p>
        </w:tc>
        <w:tc>
          <w:tcPr>
            <w:tcW w:w="540" w:type="dxa"/>
          </w:tcPr>
          <w:p w14:paraId="3B634CBB" w14:textId="77777777" w:rsidR="005F45FA" w:rsidRDefault="005F45FA" w:rsidP="001D399E">
            <w:r>
              <w:t>3</w:t>
            </w:r>
          </w:p>
        </w:tc>
      </w:tr>
      <w:tr w:rsidR="005F45FA" w14:paraId="22326145" w14:textId="77777777" w:rsidTr="001D399E">
        <w:tc>
          <w:tcPr>
            <w:tcW w:w="2088" w:type="dxa"/>
          </w:tcPr>
          <w:p w14:paraId="2DE84FD6" w14:textId="77777777" w:rsidR="005F45FA" w:rsidRDefault="005F45FA" w:rsidP="001D399E">
            <w:r>
              <w:t>Tone</w:t>
            </w:r>
          </w:p>
        </w:tc>
        <w:tc>
          <w:tcPr>
            <w:tcW w:w="540" w:type="dxa"/>
          </w:tcPr>
          <w:p w14:paraId="444B9225" w14:textId="77777777" w:rsidR="005F45FA" w:rsidRDefault="005F45FA" w:rsidP="001D399E">
            <w:r>
              <w:t>4</w:t>
            </w:r>
          </w:p>
        </w:tc>
      </w:tr>
      <w:tr w:rsidR="005F45FA" w14:paraId="17B31218" w14:textId="77777777" w:rsidTr="001D399E">
        <w:tc>
          <w:tcPr>
            <w:tcW w:w="2088" w:type="dxa"/>
          </w:tcPr>
          <w:p w14:paraId="01CA6704" w14:textId="77777777" w:rsidR="005F45FA" w:rsidRDefault="005F45FA" w:rsidP="001D399E">
            <w:r>
              <w:t>Mechanics</w:t>
            </w:r>
          </w:p>
        </w:tc>
        <w:tc>
          <w:tcPr>
            <w:tcW w:w="540" w:type="dxa"/>
          </w:tcPr>
          <w:p w14:paraId="4CDEBADA" w14:textId="77777777" w:rsidR="005F45FA" w:rsidRDefault="005F45FA" w:rsidP="001D399E">
            <w:r>
              <w:t>4</w:t>
            </w:r>
          </w:p>
        </w:tc>
      </w:tr>
    </w:tbl>
    <w:p w14:paraId="4BC9E57B" w14:textId="77777777" w:rsidR="005F45FA" w:rsidRPr="005F45FA" w:rsidRDefault="005F45FA" w:rsidP="005F45FA">
      <w:pPr>
        <w:spacing w:line="480" w:lineRule="auto"/>
        <w:rPr>
          <w:rFonts w:ascii="Times New Roman" w:hAnsi="Times New Roman" w:cs="Times New Roman"/>
          <w:sz w:val="24"/>
          <w:szCs w:val="24"/>
        </w:rPr>
      </w:pPr>
    </w:p>
    <w:p w14:paraId="1B757375" w14:textId="77777777" w:rsidR="005F45FA" w:rsidRDefault="005F45FA" w:rsidP="00D340A3">
      <w:pPr>
        <w:spacing w:line="480" w:lineRule="auto"/>
        <w:rPr>
          <w:rFonts w:ascii="Times New Roman" w:hAnsi="Times New Roman" w:cs="Times New Roman"/>
          <w:sz w:val="24"/>
          <w:szCs w:val="24"/>
        </w:rPr>
      </w:pPr>
    </w:p>
    <w:p w14:paraId="03DB05D5" w14:textId="77777777" w:rsidR="00C973E6" w:rsidRDefault="00C973E6" w:rsidP="00D340A3">
      <w:pPr>
        <w:spacing w:line="480" w:lineRule="auto"/>
        <w:rPr>
          <w:rFonts w:ascii="Times New Roman" w:hAnsi="Times New Roman" w:cs="Times New Roman"/>
          <w:sz w:val="24"/>
          <w:szCs w:val="24"/>
        </w:rPr>
      </w:pPr>
    </w:p>
    <w:p w14:paraId="047B63F2" w14:textId="77777777" w:rsidR="00C973E6" w:rsidRDefault="00C973E6" w:rsidP="00D340A3">
      <w:pPr>
        <w:spacing w:line="480" w:lineRule="auto"/>
        <w:rPr>
          <w:rFonts w:ascii="Times New Roman" w:hAnsi="Times New Roman" w:cs="Times New Roman"/>
          <w:sz w:val="24"/>
          <w:szCs w:val="24"/>
        </w:rPr>
      </w:pPr>
    </w:p>
    <w:p w14:paraId="0CB5EACC" w14:textId="77777777" w:rsidR="00C973E6" w:rsidRDefault="00C973E6" w:rsidP="00D340A3">
      <w:pPr>
        <w:spacing w:line="480" w:lineRule="auto"/>
        <w:rPr>
          <w:rFonts w:ascii="Times New Roman" w:hAnsi="Times New Roman" w:cs="Times New Roman"/>
          <w:sz w:val="24"/>
          <w:szCs w:val="24"/>
        </w:rPr>
      </w:pPr>
    </w:p>
    <w:p w14:paraId="39FD4A35" w14:textId="77777777" w:rsidR="00C973E6" w:rsidRDefault="00C973E6" w:rsidP="00D340A3">
      <w:pPr>
        <w:spacing w:line="480" w:lineRule="auto"/>
        <w:rPr>
          <w:rFonts w:ascii="Times New Roman" w:hAnsi="Times New Roman" w:cs="Times New Roman"/>
          <w:sz w:val="24"/>
          <w:szCs w:val="24"/>
        </w:rPr>
      </w:pPr>
    </w:p>
    <w:p w14:paraId="4514B2A3" w14:textId="77777777" w:rsidR="00C973E6" w:rsidRDefault="00C973E6" w:rsidP="00D340A3">
      <w:pPr>
        <w:spacing w:line="480" w:lineRule="auto"/>
        <w:rPr>
          <w:rFonts w:ascii="Times New Roman" w:hAnsi="Times New Roman" w:cs="Times New Roman"/>
          <w:sz w:val="24"/>
          <w:szCs w:val="24"/>
        </w:rPr>
      </w:pPr>
    </w:p>
    <w:p w14:paraId="4615F9D2" w14:textId="77777777" w:rsidR="000E1E1E" w:rsidRDefault="000E1E1E" w:rsidP="00D340A3">
      <w:pPr>
        <w:spacing w:line="480" w:lineRule="auto"/>
        <w:rPr>
          <w:rFonts w:ascii="Times New Roman" w:hAnsi="Times New Roman" w:cs="Times New Roman"/>
          <w:sz w:val="24"/>
          <w:szCs w:val="24"/>
        </w:rPr>
      </w:pPr>
    </w:p>
    <w:p w14:paraId="541DC8A0" w14:textId="77777777" w:rsidR="000E1E1E" w:rsidRDefault="000E1E1E" w:rsidP="00D340A3">
      <w:pPr>
        <w:spacing w:line="480" w:lineRule="auto"/>
        <w:rPr>
          <w:rFonts w:ascii="Times New Roman" w:hAnsi="Times New Roman" w:cs="Times New Roman"/>
          <w:sz w:val="24"/>
          <w:szCs w:val="24"/>
          <w:u w:val="single"/>
        </w:rPr>
      </w:pPr>
      <w:r w:rsidRPr="000E1E1E">
        <w:rPr>
          <w:rFonts w:ascii="Times New Roman" w:hAnsi="Times New Roman" w:cs="Times New Roman" w:hint="eastAsia"/>
          <w:sz w:val="24"/>
          <w:szCs w:val="24"/>
          <w:u w:val="single"/>
        </w:rPr>
        <w:t>3 techniques</w:t>
      </w:r>
    </w:p>
    <w:p w14:paraId="15A68C14" w14:textId="77777777" w:rsidR="000E1E1E" w:rsidRDefault="000E1E1E" w:rsidP="000E1E1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I tried to incorporate a couple of famous quotes to make this piece more engaging. </w:t>
      </w:r>
      <w:r>
        <w:rPr>
          <w:rFonts w:ascii="Times New Roman" w:hAnsi="Times New Roman" w:cs="Times New Roman"/>
          <w:sz w:val="24"/>
          <w:szCs w:val="24"/>
        </w:rPr>
        <w:t>T</w:t>
      </w:r>
      <w:r>
        <w:rPr>
          <w:rFonts w:ascii="Times New Roman" w:hAnsi="Times New Roman" w:cs="Times New Roman" w:hint="eastAsia"/>
          <w:sz w:val="24"/>
          <w:szCs w:val="24"/>
        </w:rPr>
        <w:t xml:space="preserve">he quotes sum up my ideas and get them across to the readers more effectively.  </w:t>
      </w:r>
    </w:p>
    <w:p w14:paraId="31588899" w14:textId="77777777" w:rsidR="00500212" w:rsidRDefault="009F3A47" w:rsidP="00500212">
      <w:pPr>
        <w:pStyle w:val="ListParagraph"/>
        <w:numPr>
          <w:ilvl w:val="0"/>
          <w:numId w:val="1"/>
        </w:numPr>
        <w:spacing w:line="480" w:lineRule="auto"/>
        <w:rPr>
          <w:rFonts w:ascii="Times New Roman" w:hAnsi="Times New Roman" w:cs="Times New Roman"/>
          <w:sz w:val="24"/>
          <w:szCs w:val="24"/>
        </w:rPr>
      </w:pPr>
      <w:r w:rsidRPr="009F3A47">
        <w:rPr>
          <w:rFonts w:ascii="Times New Roman" w:hAnsi="Times New Roman" w:cs="Times New Roman" w:hint="eastAsia"/>
          <w:sz w:val="24"/>
          <w:szCs w:val="24"/>
        </w:rPr>
        <w:t xml:space="preserve">I tried to </w:t>
      </w:r>
      <w:r>
        <w:rPr>
          <w:rFonts w:ascii="Times New Roman" w:hAnsi="Times New Roman" w:cs="Times New Roman" w:hint="eastAsia"/>
          <w:sz w:val="24"/>
          <w:szCs w:val="24"/>
        </w:rPr>
        <w:t xml:space="preserve">break down and organize </w:t>
      </w:r>
      <w:r w:rsidRPr="009F3A47">
        <w:rPr>
          <w:rFonts w:ascii="Times New Roman" w:hAnsi="Times New Roman" w:cs="Times New Roman" w:hint="eastAsia"/>
          <w:sz w:val="24"/>
          <w:szCs w:val="24"/>
        </w:rPr>
        <w:t>paragraphs</w:t>
      </w:r>
      <w:r>
        <w:rPr>
          <w:rFonts w:ascii="Times New Roman" w:hAnsi="Times New Roman" w:cs="Times New Roman" w:hint="eastAsia"/>
          <w:sz w:val="24"/>
          <w:szCs w:val="24"/>
        </w:rPr>
        <w:t>,</w:t>
      </w:r>
      <w:r w:rsidRPr="009F3A47">
        <w:rPr>
          <w:rFonts w:ascii="Times New Roman" w:hAnsi="Times New Roman" w:cs="Times New Roman" w:hint="eastAsia"/>
          <w:sz w:val="24"/>
          <w:szCs w:val="24"/>
        </w:rPr>
        <w:t xml:space="preserve"> so</w:t>
      </w:r>
      <w:r>
        <w:rPr>
          <w:rFonts w:ascii="Times New Roman" w:hAnsi="Times New Roman" w:cs="Times New Roman" w:hint="eastAsia"/>
          <w:sz w:val="24"/>
          <w:szCs w:val="24"/>
        </w:rPr>
        <w:t xml:space="preserve"> they are somewhat shorter and concise. I don</w:t>
      </w:r>
      <w:r>
        <w:rPr>
          <w:rFonts w:ascii="Times New Roman" w:hAnsi="Times New Roman" w:cs="Times New Roman"/>
          <w:sz w:val="24"/>
          <w:szCs w:val="24"/>
        </w:rPr>
        <w:t>’</w:t>
      </w:r>
      <w:r>
        <w:rPr>
          <w:rFonts w:ascii="Times New Roman" w:hAnsi="Times New Roman" w:cs="Times New Roman" w:hint="eastAsia"/>
          <w:sz w:val="24"/>
          <w:szCs w:val="24"/>
        </w:rPr>
        <w:t>t want my readers to get tired/bored of reading long sentences/paragraphs.</w:t>
      </w:r>
    </w:p>
    <w:p w14:paraId="2C7D2B4D" w14:textId="77777777" w:rsidR="00500212" w:rsidRPr="00500212" w:rsidRDefault="00500212" w:rsidP="0050021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hint="eastAsia"/>
          <w:sz w:val="24"/>
          <w:szCs w:val="24"/>
        </w:rPr>
        <w:t xml:space="preserve">ven though this is an academic assignment, I wanted to keep my tone of voice somewhat informal in order to keep my readers interested/entertained. </w:t>
      </w:r>
    </w:p>
    <w:sectPr w:rsidR="00500212" w:rsidRPr="00500212" w:rsidSect="00EF4A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ylor Boulware" w:date="2013-04-24T10:43:00Z" w:initials="TB">
    <w:p w14:paraId="1586AC15" w14:textId="77777777" w:rsidR="00C50FAA" w:rsidRDefault="00C50FAA">
      <w:pPr>
        <w:pStyle w:val="CommentText"/>
      </w:pPr>
      <w:r>
        <w:rPr>
          <w:rStyle w:val="CommentReference"/>
        </w:rPr>
        <w:annotationRef/>
      </w:r>
      <w:r>
        <w:t>This is a great organizational strategy for this assignment! In a revision, add an opening paragraph in which you establish the context of both texts and set up your overall argument</w:t>
      </w:r>
    </w:p>
  </w:comment>
  <w:comment w:id="1" w:author="Taylor Boulware" w:date="2013-04-24T10:45:00Z" w:initials="TB">
    <w:p w14:paraId="6A846B0E" w14:textId="77777777" w:rsidR="00C50FAA" w:rsidRDefault="00C50FAA">
      <w:pPr>
        <w:pStyle w:val="CommentText"/>
      </w:pPr>
      <w:r>
        <w:rPr>
          <w:rStyle w:val="CommentReference"/>
        </w:rPr>
        <w:annotationRef/>
      </w:r>
      <w:r>
        <w:t>This is a very compelling statement – can you elaborate?</w:t>
      </w:r>
    </w:p>
  </w:comment>
  <w:comment w:id="2" w:author="Taylor Boulware" w:date="2013-04-24T10:45:00Z" w:initials="TB">
    <w:p w14:paraId="750BF896" w14:textId="77777777" w:rsidR="00C50FAA" w:rsidRDefault="00C50FAA">
      <w:pPr>
        <w:pStyle w:val="CommentText"/>
      </w:pPr>
      <w:r>
        <w:rPr>
          <w:rStyle w:val="CommentReference"/>
        </w:rPr>
        <w:annotationRef/>
      </w:r>
      <w:r>
        <w:t xml:space="preserve">Ha! Love this! </w:t>
      </w:r>
      <w:r>
        <w:sym w:font="Wingdings" w:char="F04A"/>
      </w:r>
    </w:p>
  </w:comment>
  <w:comment w:id="3" w:author="Taylor Boulware" w:date="2013-04-24T10:46:00Z" w:initials="TB">
    <w:p w14:paraId="674C8009" w14:textId="77777777" w:rsidR="00C50FAA" w:rsidRDefault="00C50FAA">
      <w:pPr>
        <w:pStyle w:val="CommentText"/>
      </w:pPr>
      <w:r>
        <w:rPr>
          <w:rStyle w:val="CommentReference"/>
        </w:rPr>
        <w:annotationRef/>
      </w:r>
      <w:r>
        <w:t>Very insightful</w:t>
      </w:r>
    </w:p>
  </w:comment>
  <w:comment w:id="4" w:author="Taylor Boulware" w:date="2013-04-24T10:53:00Z" w:initials="TB">
    <w:p w14:paraId="7CD8C8AF" w14:textId="77777777" w:rsidR="005F45FA" w:rsidRDefault="005F45FA">
      <w:pPr>
        <w:pStyle w:val="CommentText"/>
      </w:pPr>
      <w:r>
        <w:rPr>
          <w:rStyle w:val="CommentReference"/>
        </w:rPr>
        <w:annotationRef/>
      </w:r>
      <w:r>
        <w:t>Excellent! In a revision, work on connecting this back to Atwood – how is the novel taking this up? Aunt Lydia?</w:t>
      </w:r>
    </w:p>
  </w:comment>
  <w:comment w:id="5" w:author="Taylor Boulware" w:date="2013-04-24T10:53:00Z" w:initials="TB">
    <w:p w14:paraId="2397E59A" w14:textId="77777777" w:rsidR="005F45FA" w:rsidRDefault="005F45FA">
      <w:pPr>
        <w:pStyle w:val="CommentText"/>
      </w:pPr>
      <w:r>
        <w:rPr>
          <w:rStyle w:val="CommentReference"/>
        </w:rPr>
        <w:annotationRef/>
      </w:r>
      <w:r>
        <w:t>Great transition</w:t>
      </w:r>
    </w:p>
  </w:comment>
  <w:comment w:id="6" w:author="Taylor Boulware" w:date="2013-04-24T10:54:00Z" w:initials="TB">
    <w:p w14:paraId="154FFA86" w14:textId="77777777" w:rsidR="005F45FA" w:rsidRDefault="005F45FA">
      <w:pPr>
        <w:pStyle w:val="CommentText"/>
      </w:pPr>
      <w:r>
        <w:rPr>
          <w:rStyle w:val="CommentReference"/>
        </w:rPr>
        <w:annotationRef/>
      </w:r>
      <w:r>
        <w:t>Great intertextuality! Maybe include a direct quote from the Commander here?</w:t>
      </w:r>
    </w:p>
  </w:comment>
  <w:comment w:id="7" w:author="Taylor Boulware" w:date="2013-04-24T10:54:00Z" w:initials="TB">
    <w:p w14:paraId="384A9549" w14:textId="77777777" w:rsidR="005F45FA" w:rsidRDefault="005F45FA">
      <w:pPr>
        <w:pStyle w:val="CommentText"/>
      </w:pPr>
      <w:r>
        <w:rPr>
          <w:rStyle w:val="CommentReference"/>
        </w:rPr>
        <w:annotationRef/>
      </w:r>
      <w:r>
        <w:t>Nice conclusion – in a revision, consider bringing in more from the texts here – how do reading these two texts help us do this?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CC1C" w14:textId="77777777" w:rsidR="00C50FAA" w:rsidRDefault="00C50FAA" w:rsidP="00197D80">
      <w:pPr>
        <w:spacing w:after="0" w:line="240" w:lineRule="auto"/>
      </w:pPr>
      <w:r>
        <w:separator/>
      </w:r>
    </w:p>
  </w:endnote>
  <w:endnote w:type="continuationSeparator" w:id="0">
    <w:p w14:paraId="07591ECD" w14:textId="77777777" w:rsidR="00C50FAA" w:rsidRDefault="00C50FAA" w:rsidP="0019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0E4B4" w14:textId="77777777" w:rsidR="00C50FAA" w:rsidRDefault="00C50F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52047"/>
      <w:docPartObj>
        <w:docPartGallery w:val="Page Numbers (Bottom of Page)"/>
        <w:docPartUnique/>
      </w:docPartObj>
    </w:sdtPr>
    <w:sdtContent>
      <w:p w14:paraId="3A889CA4" w14:textId="77777777" w:rsidR="00C50FAA" w:rsidRDefault="00C50FAA">
        <w:pPr>
          <w:pStyle w:val="Footer"/>
          <w:jc w:val="right"/>
        </w:pPr>
        <w:r>
          <w:fldChar w:fldCharType="begin"/>
        </w:r>
        <w:r>
          <w:instrText xml:space="preserve"> PAGE   \* MERGEFORMAT </w:instrText>
        </w:r>
        <w:r>
          <w:fldChar w:fldCharType="separate"/>
        </w:r>
        <w:r w:rsidR="005F45FA">
          <w:rPr>
            <w:noProof/>
          </w:rPr>
          <w:t>4</w:t>
        </w:r>
        <w:r>
          <w:rPr>
            <w:noProof/>
          </w:rPr>
          <w:fldChar w:fldCharType="end"/>
        </w:r>
      </w:p>
    </w:sdtContent>
  </w:sdt>
  <w:p w14:paraId="25EE1C6B" w14:textId="77777777" w:rsidR="00C50FAA" w:rsidRDefault="00C50F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2C2D0" w14:textId="77777777" w:rsidR="00C50FAA" w:rsidRDefault="00C50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E3B63" w14:textId="77777777" w:rsidR="00C50FAA" w:rsidRDefault="00C50FAA" w:rsidP="00197D80">
      <w:pPr>
        <w:spacing w:after="0" w:line="240" w:lineRule="auto"/>
      </w:pPr>
      <w:r>
        <w:separator/>
      </w:r>
    </w:p>
  </w:footnote>
  <w:footnote w:type="continuationSeparator" w:id="0">
    <w:p w14:paraId="036B9260" w14:textId="77777777" w:rsidR="00C50FAA" w:rsidRDefault="00C50FAA" w:rsidP="00197D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4DBC" w14:textId="77777777" w:rsidR="00C50FAA" w:rsidRDefault="00C50F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214F" w14:textId="77777777" w:rsidR="00C50FAA" w:rsidRDefault="00C50F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0C83" w14:textId="77777777" w:rsidR="00C50FAA" w:rsidRDefault="00C50F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34E"/>
    <w:multiLevelType w:val="hybridMultilevel"/>
    <w:tmpl w:val="1340B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F7"/>
    <w:rsid w:val="00040936"/>
    <w:rsid w:val="00072D70"/>
    <w:rsid w:val="000B765D"/>
    <w:rsid w:val="000E1E1E"/>
    <w:rsid w:val="0014089A"/>
    <w:rsid w:val="00195944"/>
    <w:rsid w:val="00197D80"/>
    <w:rsid w:val="001F541F"/>
    <w:rsid w:val="0022023E"/>
    <w:rsid w:val="002302CA"/>
    <w:rsid w:val="00276C03"/>
    <w:rsid w:val="002C083E"/>
    <w:rsid w:val="00324E3A"/>
    <w:rsid w:val="0036259C"/>
    <w:rsid w:val="00366C99"/>
    <w:rsid w:val="00382408"/>
    <w:rsid w:val="003A6DCC"/>
    <w:rsid w:val="004251BD"/>
    <w:rsid w:val="004307D8"/>
    <w:rsid w:val="00463646"/>
    <w:rsid w:val="004A3460"/>
    <w:rsid w:val="004E30B4"/>
    <w:rsid w:val="004E6830"/>
    <w:rsid w:val="004F1FDD"/>
    <w:rsid w:val="00500212"/>
    <w:rsid w:val="005406BE"/>
    <w:rsid w:val="00555324"/>
    <w:rsid w:val="005630CD"/>
    <w:rsid w:val="005A1AD4"/>
    <w:rsid w:val="005F45FA"/>
    <w:rsid w:val="006436FE"/>
    <w:rsid w:val="00684568"/>
    <w:rsid w:val="006B5A81"/>
    <w:rsid w:val="006C33DC"/>
    <w:rsid w:val="0074718F"/>
    <w:rsid w:val="00755CA0"/>
    <w:rsid w:val="00806EDB"/>
    <w:rsid w:val="008349B4"/>
    <w:rsid w:val="00856D80"/>
    <w:rsid w:val="00887F04"/>
    <w:rsid w:val="008A21D6"/>
    <w:rsid w:val="008B4E24"/>
    <w:rsid w:val="009070F7"/>
    <w:rsid w:val="00923320"/>
    <w:rsid w:val="00933702"/>
    <w:rsid w:val="009552E0"/>
    <w:rsid w:val="00974287"/>
    <w:rsid w:val="009B019B"/>
    <w:rsid w:val="009F3A47"/>
    <w:rsid w:val="009F6CE7"/>
    <w:rsid w:val="00A25AD5"/>
    <w:rsid w:val="00A26311"/>
    <w:rsid w:val="00A803F8"/>
    <w:rsid w:val="00A94300"/>
    <w:rsid w:val="00C50FAA"/>
    <w:rsid w:val="00C61A66"/>
    <w:rsid w:val="00C973E6"/>
    <w:rsid w:val="00D340A3"/>
    <w:rsid w:val="00D35124"/>
    <w:rsid w:val="00D42222"/>
    <w:rsid w:val="00D60D87"/>
    <w:rsid w:val="00DA0A91"/>
    <w:rsid w:val="00DD4108"/>
    <w:rsid w:val="00DE3233"/>
    <w:rsid w:val="00DE36EA"/>
    <w:rsid w:val="00DE6B56"/>
    <w:rsid w:val="00E61076"/>
    <w:rsid w:val="00E619DC"/>
    <w:rsid w:val="00EF4AF5"/>
    <w:rsid w:val="00F208BC"/>
    <w:rsid w:val="00FF02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1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1E"/>
    <w:pPr>
      <w:ind w:left="720"/>
      <w:contextualSpacing/>
    </w:pPr>
  </w:style>
  <w:style w:type="paragraph" w:styleId="BalloonText">
    <w:name w:val="Balloon Text"/>
    <w:basedOn w:val="Normal"/>
    <w:link w:val="BalloonTextChar"/>
    <w:uiPriority w:val="99"/>
    <w:semiHidden/>
    <w:unhideWhenUsed/>
    <w:rsid w:val="00DE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EA"/>
    <w:rPr>
      <w:rFonts w:ascii="Tahoma" w:hAnsi="Tahoma" w:cs="Tahoma"/>
      <w:sz w:val="16"/>
      <w:szCs w:val="16"/>
    </w:rPr>
  </w:style>
  <w:style w:type="paragraph" w:styleId="Header">
    <w:name w:val="header"/>
    <w:basedOn w:val="Normal"/>
    <w:link w:val="HeaderChar"/>
    <w:uiPriority w:val="99"/>
    <w:unhideWhenUsed/>
    <w:rsid w:val="0019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80"/>
  </w:style>
  <w:style w:type="paragraph" w:styleId="Footer">
    <w:name w:val="footer"/>
    <w:basedOn w:val="Normal"/>
    <w:link w:val="FooterChar"/>
    <w:uiPriority w:val="99"/>
    <w:unhideWhenUsed/>
    <w:rsid w:val="0019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80"/>
  </w:style>
  <w:style w:type="character" w:styleId="CommentReference">
    <w:name w:val="annotation reference"/>
    <w:basedOn w:val="DefaultParagraphFont"/>
    <w:uiPriority w:val="99"/>
    <w:semiHidden/>
    <w:unhideWhenUsed/>
    <w:rsid w:val="00C50FAA"/>
    <w:rPr>
      <w:sz w:val="18"/>
      <w:szCs w:val="18"/>
    </w:rPr>
  </w:style>
  <w:style w:type="paragraph" w:styleId="CommentText">
    <w:name w:val="annotation text"/>
    <w:basedOn w:val="Normal"/>
    <w:link w:val="CommentTextChar"/>
    <w:uiPriority w:val="99"/>
    <w:semiHidden/>
    <w:unhideWhenUsed/>
    <w:rsid w:val="00C50FAA"/>
    <w:pPr>
      <w:spacing w:line="240" w:lineRule="auto"/>
    </w:pPr>
    <w:rPr>
      <w:sz w:val="24"/>
      <w:szCs w:val="24"/>
    </w:rPr>
  </w:style>
  <w:style w:type="character" w:customStyle="1" w:styleId="CommentTextChar">
    <w:name w:val="Comment Text Char"/>
    <w:basedOn w:val="DefaultParagraphFont"/>
    <w:link w:val="CommentText"/>
    <w:uiPriority w:val="99"/>
    <w:semiHidden/>
    <w:rsid w:val="00C50FAA"/>
    <w:rPr>
      <w:sz w:val="24"/>
      <w:szCs w:val="24"/>
    </w:rPr>
  </w:style>
  <w:style w:type="paragraph" w:styleId="CommentSubject">
    <w:name w:val="annotation subject"/>
    <w:basedOn w:val="CommentText"/>
    <w:next w:val="CommentText"/>
    <w:link w:val="CommentSubjectChar"/>
    <w:uiPriority w:val="99"/>
    <w:semiHidden/>
    <w:unhideWhenUsed/>
    <w:rsid w:val="00C50FAA"/>
    <w:rPr>
      <w:b/>
      <w:bCs/>
      <w:sz w:val="20"/>
      <w:szCs w:val="20"/>
    </w:rPr>
  </w:style>
  <w:style w:type="character" w:customStyle="1" w:styleId="CommentSubjectChar">
    <w:name w:val="Comment Subject Char"/>
    <w:basedOn w:val="CommentTextChar"/>
    <w:link w:val="CommentSubject"/>
    <w:uiPriority w:val="99"/>
    <w:semiHidden/>
    <w:rsid w:val="00C50FAA"/>
    <w:rPr>
      <w:b/>
      <w:bCs/>
      <w:sz w:val="20"/>
      <w:szCs w:val="20"/>
    </w:rPr>
  </w:style>
  <w:style w:type="table" w:styleId="TableGrid">
    <w:name w:val="Table Grid"/>
    <w:basedOn w:val="TableNormal"/>
    <w:uiPriority w:val="59"/>
    <w:rsid w:val="005F45FA"/>
    <w:pPr>
      <w:spacing w:after="0" w:line="240" w:lineRule="auto"/>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1E"/>
    <w:pPr>
      <w:ind w:left="720"/>
      <w:contextualSpacing/>
    </w:pPr>
  </w:style>
  <w:style w:type="paragraph" w:styleId="BalloonText">
    <w:name w:val="Balloon Text"/>
    <w:basedOn w:val="Normal"/>
    <w:link w:val="BalloonTextChar"/>
    <w:uiPriority w:val="99"/>
    <w:semiHidden/>
    <w:unhideWhenUsed/>
    <w:rsid w:val="00DE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EA"/>
    <w:rPr>
      <w:rFonts w:ascii="Tahoma" w:hAnsi="Tahoma" w:cs="Tahoma"/>
      <w:sz w:val="16"/>
      <w:szCs w:val="16"/>
    </w:rPr>
  </w:style>
  <w:style w:type="paragraph" w:styleId="Header">
    <w:name w:val="header"/>
    <w:basedOn w:val="Normal"/>
    <w:link w:val="HeaderChar"/>
    <w:uiPriority w:val="99"/>
    <w:unhideWhenUsed/>
    <w:rsid w:val="0019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80"/>
  </w:style>
  <w:style w:type="paragraph" w:styleId="Footer">
    <w:name w:val="footer"/>
    <w:basedOn w:val="Normal"/>
    <w:link w:val="FooterChar"/>
    <w:uiPriority w:val="99"/>
    <w:unhideWhenUsed/>
    <w:rsid w:val="0019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80"/>
  </w:style>
  <w:style w:type="character" w:styleId="CommentReference">
    <w:name w:val="annotation reference"/>
    <w:basedOn w:val="DefaultParagraphFont"/>
    <w:uiPriority w:val="99"/>
    <w:semiHidden/>
    <w:unhideWhenUsed/>
    <w:rsid w:val="00C50FAA"/>
    <w:rPr>
      <w:sz w:val="18"/>
      <w:szCs w:val="18"/>
    </w:rPr>
  </w:style>
  <w:style w:type="paragraph" w:styleId="CommentText">
    <w:name w:val="annotation text"/>
    <w:basedOn w:val="Normal"/>
    <w:link w:val="CommentTextChar"/>
    <w:uiPriority w:val="99"/>
    <w:semiHidden/>
    <w:unhideWhenUsed/>
    <w:rsid w:val="00C50FAA"/>
    <w:pPr>
      <w:spacing w:line="240" w:lineRule="auto"/>
    </w:pPr>
    <w:rPr>
      <w:sz w:val="24"/>
      <w:szCs w:val="24"/>
    </w:rPr>
  </w:style>
  <w:style w:type="character" w:customStyle="1" w:styleId="CommentTextChar">
    <w:name w:val="Comment Text Char"/>
    <w:basedOn w:val="DefaultParagraphFont"/>
    <w:link w:val="CommentText"/>
    <w:uiPriority w:val="99"/>
    <w:semiHidden/>
    <w:rsid w:val="00C50FAA"/>
    <w:rPr>
      <w:sz w:val="24"/>
      <w:szCs w:val="24"/>
    </w:rPr>
  </w:style>
  <w:style w:type="paragraph" w:styleId="CommentSubject">
    <w:name w:val="annotation subject"/>
    <w:basedOn w:val="CommentText"/>
    <w:next w:val="CommentText"/>
    <w:link w:val="CommentSubjectChar"/>
    <w:uiPriority w:val="99"/>
    <w:semiHidden/>
    <w:unhideWhenUsed/>
    <w:rsid w:val="00C50FAA"/>
    <w:rPr>
      <w:b/>
      <w:bCs/>
      <w:sz w:val="20"/>
      <w:szCs w:val="20"/>
    </w:rPr>
  </w:style>
  <w:style w:type="character" w:customStyle="1" w:styleId="CommentSubjectChar">
    <w:name w:val="Comment Subject Char"/>
    <w:basedOn w:val="CommentTextChar"/>
    <w:link w:val="CommentSubject"/>
    <w:uiPriority w:val="99"/>
    <w:semiHidden/>
    <w:rsid w:val="00C50FAA"/>
    <w:rPr>
      <w:b/>
      <w:bCs/>
      <w:sz w:val="20"/>
      <w:szCs w:val="20"/>
    </w:rPr>
  </w:style>
  <w:style w:type="table" w:styleId="TableGrid">
    <w:name w:val="Table Grid"/>
    <w:basedOn w:val="TableNormal"/>
    <w:uiPriority w:val="59"/>
    <w:rsid w:val="005F45FA"/>
    <w:pPr>
      <w:spacing w:after="0" w:line="240" w:lineRule="auto"/>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895</Words>
  <Characters>5108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Lee</dc:creator>
  <cp:lastModifiedBy>Taylor Boulware</cp:lastModifiedBy>
  <cp:revision>3</cp:revision>
  <dcterms:created xsi:type="dcterms:W3CDTF">2013-04-24T17:37:00Z</dcterms:created>
  <dcterms:modified xsi:type="dcterms:W3CDTF">2013-04-24T17:55:00Z</dcterms:modified>
</cp:coreProperties>
</file>