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E4" w:rsidRDefault="00354146" w:rsidP="00354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Probst</w:t>
      </w:r>
    </w:p>
    <w:p w:rsidR="00354146" w:rsidRDefault="00354146" w:rsidP="00354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46" w:rsidRDefault="00354146" w:rsidP="00354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111</w:t>
      </w:r>
    </w:p>
    <w:p w:rsidR="00354146" w:rsidRDefault="00354146" w:rsidP="00354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46" w:rsidRDefault="00354146" w:rsidP="00354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Ebrahimzadeh</w:t>
      </w:r>
      <w:proofErr w:type="spellEnd"/>
    </w:p>
    <w:p w:rsidR="00354146" w:rsidRDefault="00354146" w:rsidP="00354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46" w:rsidRDefault="00354146" w:rsidP="00354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2-17-16</w:t>
      </w:r>
    </w:p>
    <w:p w:rsidR="00354146" w:rsidRDefault="00354146" w:rsidP="00354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146" w:rsidRDefault="00354146" w:rsidP="0035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Abstract</w:t>
      </w:r>
    </w:p>
    <w:p w:rsidR="00354146" w:rsidRDefault="00354146" w:rsidP="00354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71B" w:rsidRPr="0066371B" w:rsidRDefault="00AB792B" w:rsidP="0066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paper will break down the </w:t>
      </w:r>
      <w:r w:rsidR="00080254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Darl’s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purported insanity by answering a series of questions: </w:t>
      </w:r>
      <w:r w:rsidR="00E21BB1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E21BB1">
        <w:rPr>
          <w:rFonts w:ascii="Times New Roman" w:hAnsi="Times New Roman" w:cs="Times New Roman"/>
          <w:sz w:val="24"/>
          <w:szCs w:val="24"/>
        </w:rPr>
        <w:t>Darl’s</w:t>
      </w:r>
      <w:proofErr w:type="spellEnd"/>
      <w:r w:rsidR="00E21BB1">
        <w:rPr>
          <w:rFonts w:ascii="Times New Roman" w:hAnsi="Times New Roman" w:cs="Times New Roman"/>
          <w:sz w:val="24"/>
          <w:szCs w:val="24"/>
        </w:rPr>
        <w:t xml:space="preserve"> actions in As I Lay Dying correspond to an expert definition (rather than a socially construed) definition of insanity? Is there enough evidence to support the conjecture that </w:t>
      </w:r>
      <w:proofErr w:type="spellStart"/>
      <w:r w:rsidR="00E21BB1">
        <w:rPr>
          <w:rFonts w:ascii="Times New Roman" w:hAnsi="Times New Roman" w:cs="Times New Roman"/>
          <w:sz w:val="24"/>
          <w:szCs w:val="24"/>
        </w:rPr>
        <w:t>Darl</w:t>
      </w:r>
      <w:proofErr w:type="spellEnd"/>
      <w:r w:rsidR="00E21BB1">
        <w:rPr>
          <w:rFonts w:ascii="Times New Roman" w:hAnsi="Times New Roman" w:cs="Times New Roman"/>
          <w:sz w:val="24"/>
          <w:szCs w:val="24"/>
        </w:rPr>
        <w:t xml:space="preserve"> was committed to an insane asylum purely because of his family members’ ulterior motives? </w:t>
      </w:r>
      <w:r w:rsidR="00080254">
        <w:rPr>
          <w:rFonts w:ascii="Times New Roman" w:hAnsi="Times New Roman" w:cs="Times New Roman"/>
          <w:sz w:val="24"/>
          <w:szCs w:val="24"/>
        </w:rPr>
        <w:t xml:space="preserve">If insane, can </w:t>
      </w:r>
      <w:proofErr w:type="spellStart"/>
      <w:r w:rsidR="00080254">
        <w:rPr>
          <w:rFonts w:ascii="Times New Roman" w:hAnsi="Times New Roman" w:cs="Times New Roman"/>
          <w:sz w:val="24"/>
          <w:szCs w:val="24"/>
        </w:rPr>
        <w:t>Darl’s</w:t>
      </w:r>
      <w:proofErr w:type="spellEnd"/>
      <w:r w:rsidR="00080254">
        <w:rPr>
          <w:rFonts w:ascii="Times New Roman" w:hAnsi="Times New Roman" w:cs="Times New Roman"/>
          <w:sz w:val="24"/>
          <w:szCs w:val="24"/>
        </w:rPr>
        <w:t xml:space="preserve"> madness be traced throughout the novel or does it only fully present itself in his last chapter? To answer these questions, I will </w:t>
      </w:r>
      <w:r w:rsidR="000A2FEB">
        <w:rPr>
          <w:rFonts w:ascii="Times New Roman" w:hAnsi="Times New Roman" w:cs="Times New Roman"/>
          <w:sz w:val="24"/>
          <w:szCs w:val="24"/>
        </w:rPr>
        <w:t xml:space="preserve">analyze </w:t>
      </w:r>
      <w:proofErr w:type="spellStart"/>
      <w:r w:rsidR="00B51355">
        <w:rPr>
          <w:rFonts w:ascii="Times New Roman" w:hAnsi="Times New Roman" w:cs="Times New Roman"/>
          <w:sz w:val="24"/>
          <w:szCs w:val="24"/>
        </w:rPr>
        <w:t>Darl’s</w:t>
      </w:r>
      <w:proofErr w:type="spellEnd"/>
      <w:r w:rsidR="00B51355">
        <w:rPr>
          <w:rFonts w:ascii="Times New Roman" w:hAnsi="Times New Roman" w:cs="Times New Roman"/>
          <w:sz w:val="24"/>
          <w:szCs w:val="24"/>
        </w:rPr>
        <w:t xml:space="preserve"> actions and </w:t>
      </w:r>
      <w:r w:rsidR="000A2FEB">
        <w:rPr>
          <w:rFonts w:ascii="Times New Roman" w:hAnsi="Times New Roman" w:cs="Times New Roman"/>
          <w:sz w:val="24"/>
          <w:szCs w:val="24"/>
        </w:rPr>
        <w:t xml:space="preserve">shifts in narrative technique, focusing on </w:t>
      </w:r>
      <w:r w:rsidR="00902ED7">
        <w:rPr>
          <w:rFonts w:ascii="Times New Roman" w:hAnsi="Times New Roman" w:cs="Times New Roman"/>
          <w:sz w:val="24"/>
          <w:szCs w:val="24"/>
        </w:rPr>
        <w:t>five key chapters: his</w:t>
      </w:r>
      <w:r w:rsidR="000A2FEB">
        <w:rPr>
          <w:rFonts w:ascii="Times New Roman" w:hAnsi="Times New Roman" w:cs="Times New Roman"/>
          <w:sz w:val="24"/>
          <w:szCs w:val="24"/>
        </w:rPr>
        <w:t xml:space="preserve"> opening monologue, </w:t>
      </w:r>
      <w:r w:rsidR="00902ED7">
        <w:rPr>
          <w:rFonts w:ascii="Times New Roman" w:hAnsi="Times New Roman" w:cs="Times New Roman"/>
          <w:sz w:val="24"/>
          <w:szCs w:val="24"/>
        </w:rPr>
        <w:t xml:space="preserve">his rumination on being and existence, his passage detailing the </w:t>
      </w:r>
      <w:r w:rsidR="00B51355">
        <w:rPr>
          <w:rFonts w:ascii="Times New Roman" w:hAnsi="Times New Roman" w:cs="Times New Roman"/>
          <w:sz w:val="24"/>
          <w:szCs w:val="24"/>
        </w:rPr>
        <w:t xml:space="preserve">wagon river crossing, his account of the barn burning, and his final monologue. I will </w:t>
      </w:r>
      <w:r w:rsidR="00EC36E9">
        <w:rPr>
          <w:rFonts w:ascii="Times New Roman" w:hAnsi="Times New Roman" w:cs="Times New Roman"/>
          <w:sz w:val="24"/>
          <w:szCs w:val="24"/>
        </w:rPr>
        <w:t>examine</w:t>
      </w:r>
      <w:r w:rsidR="00B51355">
        <w:rPr>
          <w:rFonts w:ascii="Times New Roman" w:hAnsi="Times New Roman" w:cs="Times New Roman"/>
          <w:sz w:val="24"/>
          <w:szCs w:val="24"/>
        </w:rPr>
        <w:t xml:space="preserve"> these chapters in part through the perspectives provided by </w:t>
      </w:r>
      <w:r w:rsidR="0066371B">
        <w:rPr>
          <w:rFonts w:ascii="Times New Roman" w:hAnsi="Times New Roman" w:cs="Times New Roman"/>
          <w:sz w:val="24"/>
          <w:szCs w:val="24"/>
        </w:rPr>
        <w:t xml:space="preserve">Shannon Terry Wiley’s article </w:t>
      </w:r>
      <w:r w:rsidR="0066371B" w:rsidRPr="0066371B">
        <w:rPr>
          <w:rFonts w:ascii="Times New Roman" w:hAnsi="Times New Roman" w:cs="Times New Roman"/>
          <w:sz w:val="24"/>
          <w:szCs w:val="24"/>
        </w:rPr>
        <w:t xml:space="preserve">“A Discourse Analysis of </w:t>
      </w:r>
      <w:proofErr w:type="spellStart"/>
      <w:r w:rsidR="0066371B" w:rsidRPr="0066371B">
        <w:rPr>
          <w:rFonts w:ascii="Times New Roman" w:hAnsi="Times New Roman" w:cs="Times New Roman"/>
          <w:sz w:val="24"/>
          <w:szCs w:val="24"/>
        </w:rPr>
        <w:t>Darl’s</w:t>
      </w:r>
      <w:proofErr w:type="spellEnd"/>
      <w:r w:rsidR="0066371B" w:rsidRPr="0066371B">
        <w:rPr>
          <w:rFonts w:ascii="Times New Roman" w:hAnsi="Times New Roman" w:cs="Times New Roman"/>
          <w:sz w:val="24"/>
          <w:szCs w:val="24"/>
        </w:rPr>
        <w:t xml:space="preserve"> Descent into Madness in Faulkner’s As I Lay Dying”</w:t>
      </w:r>
      <w:r w:rsidR="0066371B">
        <w:rPr>
          <w:rFonts w:ascii="Times New Roman" w:hAnsi="Times New Roman" w:cs="Times New Roman"/>
          <w:sz w:val="24"/>
          <w:szCs w:val="24"/>
        </w:rPr>
        <w:t xml:space="preserve"> and Laura Mathews’ article “Shaping the Life of Man: </w:t>
      </w:r>
      <w:proofErr w:type="spellStart"/>
      <w:r w:rsidR="0066371B">
        <w:rPr>
          <w:rFonts w:ascii="Times New Roman" w:hAnsi="Times New Roman" w:cs="Times New Roman"/>
          <w:sz w:val="24"/>
          <w:szCs w:val="24"/>
        </w:rPr>
        <w:t>Darl</w:t>
      </w:r>
      <w:proofErr w:type="spellEnd"/>
      <w:r w:rsidR="0066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71B">
        <w:rPr>
          <w:rFonts w:ascii="Times New Roman" w:hAnsi="Times New Roman" w:cs="Times New Roman"/>
          <w:sz w:val="24"/>
          <w:szCs w:val="24"/>
        </w:rPr>
        <w:t>Bundren</w:t>
      </w:r>
      <w:proofErr w:type="spellEnd"/>
      <w:r w:rsidR="0066371B">
        <w:rPr>
          <w:rFonts w:ascii="Times New Roman" w:hAnsi="Times New Roman" w:cs="Times New Roman"/>
          <w:sz w:val="24"/>
          <w:szCs w:val="24"/>
        </w:rPr>
        <w:t xml:space="preserve"> as Supplementary Narrator in As I Lay Dying.” Based on </w:t>
      </w:r>
      <w:r w:rsidR="007C0949">
        <w:rPr>
          <w:rFonts w:ascii="Times New Roman" w:hAnsi="Times New Roman" w:cs="Times New Roman"/>
          <w:sz w:val="24"/>
          <w:szCs w:val="24"/>
        </w:rPr>
        <w:t xml:space="preserve">preliminary research, I expect to find that </w:t>
      </w:r>
      <w:proofErr w:type="spellStart"/>
      <w:r w:rsidR="007C0949">
        <w:rPr>
          <w:rFonts w:ascii="Times New Roman" w:hAnsi="Times New Roman" w:cs="Times New Roman"/>
          <w:sz w:val="24"/>
          <w:szCs w:val="24"/>
        </w:rPr>
        <w:t>Darl</w:t>
      </w:r>
      <w:proofErr w:type="spellEnd"/>
      <w:r w:rsidR="007C0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49">
        <w:rPr>
          <w:rFonts w:ascii="Times New Roman" w:hAnsi="Times New Roman" w:cs="Times New Roman"/>
          <w:sz w:val="24"/>
          <w:szCs w:val="24"/>
        </w:rPr>
        <w:t>Bundren</w:t>
      </w:r>
      <w:proofErr w:type="spellEnd"/>
      <w:r w:rsidR="007C0949">
        <w:rPr>
          <w:rFonts w:ascii="Times New Roman" w:hAnsi="Times New Roman" w:cs="Times New Roman"/>
          <w:sz w:val="24"/>
          <w:szCs w:val="24"/>
        </w:rPr>
        <w:t xml:space="preserve"> is indeed insane at the end of the novel, but was not necessarily so at the beginning and is not forever consigned to such a fate. If this conclusion can be reached, it will provide an important lens for understanding insanity </w:t>
      </w:r>
      <w:r w:rsidR="00F74246">
        <w:rPr>
          <w:rFonts w:ascii="Times New Roman" w:hAnsi="Times New Roman" w:cs="Times New Roman"/>
          <w:sz w:val="24"/>
          <w:szCs w:val="24"/>
        </w:rPr>
        <w:t xml:space="preserve">as a </w:t>
      </w:r>
      <w:r w:rsidR="00EC36E9">
        <w:rPr>
          <w:rFonts w:ascii="Times New Roman" w:hAnsi="Times New Roman" w:cs="Times New Roman"/>
          <w:sz w:val="24"/>
          <w:szCs w:val="24"/>
        </w:rPr>
        <w:t xml:space="preserve">changeable phenomenon rather than an irreversible quality, which would have implications both inside and out of the field of literature. </w:t>
      </w:r>
    </w:p>
    <w:p w:rsidR="00354146" w:rsidRPr="00354146" w:rsidRDefault="00354146" w:rsidP="00354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4146" w:rsidRPr="00354146" w:rsidSect="001E3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146"/>
    <w:rsid w:val="000366C4"/>
    <w:rsid w:val="00080254"/>
    <w:rsid w:val="000A2FEB"/>
    <w:rsid w:val="001E35E4"/>
    <w:rsid w:val="00354146"/>
    <w:rsid w:val="0066371B"/>
    <w:rsid w:val="00681578"/>
    <w:rsid w:val="006B62A3"/>
    <w:rsid w:val="007C0949"/>
    <w:rsid w:val="0081710D"/>
    <w:rsid w:val="00902ED7"/>
    <w:rsid w:val="00AB792B"/>
    <w:rsid w:val="00AD0F5C"/>
    <w:rsid w:val="00B51355"/>
    <w:rsid w:val="00D87D5B"/>
    <w:rsid w:val="00E21BB1"/>
    <w:rsid w:val="00EC36E9"/>
    <w:rsid w:val="00F2517E"/>
    <w:rsid w:val="00F7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78"/>
  </w:style>
  <w:style w:type="paragraph" w:styleId="Heading1">
    <w:name w:val="heading 1"/>
    <w:basedOn w:val="Normal"/>
    <w:next w:val="Normal"/>
    <w:link w:val="Heading1Char"/>
    <w:uiPriority w:val="9"/>
    <w:qFormat/>
    <w:rsid w:val="00681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 Probst</dc:creator>
  <cp:lastModifiedBy>Alli Probst</cp:lastModifiedBy>
  <cp:revision>2</cp:revision>
  <dcterms:created xsi:type="dcterms:W3CDTF">2016-03-02T22:40:00Z</dcterms:created>
  <dcterms:modified xsi:type="dcterms:W3CDTF">2016-03-02T22:40:00Z</dcterms:modified>
</cp:coreProperties>
</file>